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b/>
        </w:rPr>
        <w:id w:val="1036308859"/>
        <w:placeholder>
          <w:docPart w:val="DefaultPlaceholder_-1854013438"/>
        </w:placeholder>
        <w:date w:fullDate="2024-05-13T00:00:00Z">
          <w:dateFormat w:val="M/d/yyyy"/>
          <w:lid w:val="en-US"/>
          <w:storeMappedDataAs w:val="dateTime"/>
          <w:calendar w:val="gregorian"/>
        </w:date>
      </w:sdtPr>
      <w:sdtEndPr/>
      <w:sdtContent>
        <w:p w14:paraId="329FD855" w14:textId="3DB181BE" w:rsidR="0045601F" w:rsidRPr="00FE3A34" w:rsidRDefault="009319B5" w:rsidP="001C6814">
          <w:pPr>
            <w:rPr>
              <w:rFonts w:cstheme="minorHAnsi"/>
              <w:b/>
            </w:rPr>
          </w:pPr>
          <w:r>
            <w:rPr>
              <w:rFonts w:cstheme="minorHAnsi"/>
              <w:b/>
            </w:rPr>
            <w:t>5/13/2024</w:t>
          </w:r>
        </w:p>
      </w:sdtContent>
    </w:sdt>
    <w:p w14:paraId="77121F03" w14:textId="178B656F"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0A5DB5" w:rsidRPr="00FE3A34">
        <w:rPr>
          <w:rFonts w:cstheme="minorHAnsi"/>
          <w:b/>
        </w:rPr>
        <w:t>DRAFT</w:t>
      </w:r>
    </w:p>
    <w:p w14:paraId="65892CED" w14:textId="77777777" w:rsidR="00860009" w:rsidRDefault="00860009" w:rsidP="001C6814">
      <w:pPr>
        <w:rPr>
          <w:rFonts w:cstheme="minorHAnsi"/>
          <w:b/>
        </w:rPr>
      </w:pPr>
    </w:p>
    <w:p w14:paraId="766815E3" w14:textId="65DF054C" w:rsidR="008C0AA0"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00357E1B">
        <w:rPr>
          <w:rFonts w:cstheme="minorHAnsi"/>
        </w:rPr>
        <w:t xml:space="preserve"> </w:t>
      </w:r>
      <w:sdt>
        <w:sdtPr>
          <w:rPr>
            <w:rFonts w:cstheme="minorHAnsi"/>
          </w:rPr>
          <w:id w:val="1295261484"/>
          <w14:checkbox>
            <w14:checked w14:val="1"/>
            <w14:checkedState w14:val="2612" w14:font="MS Gothic"/>
            <w14:uncheckedState w14:val="2610" w14:font="MS Gothic"/>
          </w14:checkbox>
        </w:sdtPr>
        <w:sdtEndPr/>
        <w:sdtContent>
          <w:r w:rsidR="000716F5">
            <w:rPr>
              <w:rFonts w:ascii="MS Gothic" w:eastAsia="MS Gothic" w:hAnsi="MS Gothic" w:cstheme="minorHAnsi" w:hint="eastAsia"/>
            </w:rPr>
            <w:t>☒</w:t>
          </w:r>
        </w:sdtContent>
      </w:sdt>
      <w:r w:rsidR="00EA0296" w:rsidRPr="00A963DE">
        <w:rPr>
          <w:rFonts w:cstheme="minorHAnsi"/>
        </w:rPr>
        <w:t>Ann C</w:t>
      </w:r>
      <w:r w:rsidR="00EA0296">
        <w:rPr>
          <w:rFonts w:cstheme="minorHAnsi"/>
        </w:rPr>
        <w:t xml:space="preserve">ooper </w:t>
      </w:r>
      <w:r w:rsidR="00EA0296" w:rsidRPr="00A963DE">
        <w:rPr>
          <w:rFonts w:cstheme="minorHAnsi"/>
        </w:rPr>
        <w:t>(she/her)</w:t>
      </w:r>
      <w:r w:rsidR="0034104E">
        <w:rPr>
          <w:rFonts w:cstheme="minorHAnsi"/>
        </w:rPr>
        <w:t xml:space="preserve"> </w:t>
      </w:r>
      <w:sdt>
        <w:sdtPr>
          <w:rPr>
            <w:rFonts w:cstheme="minorHAnsi"/>
          </w:rPr>
          <w:id w:val="-1540119771"/>
          <w14:checkbox>
            <w14:checked w14:val="0"/>
            <w14:checkedState w14:val="2612" w14:font="MS Gothic"/>
            <w14:uncheckedState w14:val="2610" w14:font="MS Gothic"/>
          </w14:checkbox>
        </w:sdtPr>
        <w:sdtEndPr/>
        <w:sdtContent>
          <w:r w:rsidR="0034104E">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1059241"/>
          <w14:checkbox>
            <w14:checked w14:val="1"/>
            <w14:checkedState w14:val="2612" w14:font="MS Gothic"/>
            <w14:uncheckedState w14:val="2610" w14:font="MS Gothic"/>
          </w14:checkbox>
        </w:sdtPr>
        <w:sdtEndPr/>
        <w:sdtContent>
          <w:r w:rsidR="000716F5">
            <w:rPr>
              <w:rFonts w:ascii="MS Gothic" w:eastAsia="MS Gothic" w:hAnsi="MS Gothic" w:cstheme="minorHAnsi" w:hint="eastAsia"/>
            </w:rPr>
            <w:t>☒</w:t>
          </w:r>
        </w:sdtContent>
      </w:sdt>
      <w:r w:rsidR="00EA0296" w:rsidRPr="00A963DE">
        <w:rPr>
          <w:rFonts w:cstheme="minorHAnsi"/>
        </w:rPr>
        <w:t xml:space="preserve">Christopher Rotsettis (he/him) </w:t>
      </w:r>
      <w:sdt>
        <w:sdtPr>
          <w:rPr>
            <w:rFonts w:cstheme="minorHAnsi"/>
          </w:rPr>
          <w:id w:val="-402446180"/>
          <w14:checkbox>
            <w14:checked w14:val="1"/>
            <w14:checkedState w14:val="2612" w14:font="MS Gothic"/>
            <w14:uncheckedState w14:val="2610" w14:font="MS Gothic"/>
          </w14:checkbox>
        </w:sdtPr>
        <w:sdtEndPr/>
        <w:sdtContent>
          <w:r w:rsidR="000716F5">
            <w:rPr>
              <w:rFonts w:ascii="MS Gothic" w:eastAsia="MS Gothic" w:hAnsi="MS Gothic" w:cstheme="minorHAnsi" w:hint="eastAsia"/>
            </w:rPr>
            <w:t>☒</w:t>
          </w:r>
        </w:sdtContent>
      </w:sdt>
      <w:r w:rsidRPr="00A963DE">
        <w:rPr>
          <w:rFonts w:cstheme="minorHAnsi"/>
        </w:rPr>
        <w:t>Dan Towle (he/him)</w:t>
      </w:r>
      <w:r w:rsidR="00677E0A">
        <w:rPr>
          <w:rFonts w:cstheme="minorHAnsi"/>
        </w:rPr>
        <w:t xml:space="preserve"> </w:t>
      </w:r>
    </w:p>
    <w:p w14:paraId="2ED68F77" w14:textId="2E477A5E" w:rsidR="00B210E5" w:rsidRDefault="00597DA2" w:rsidP="002877F9">
      <w:pPr>
        <w:rPr>
          <w:rFonts w:cstheme="minorHAnsi"/>
        </w:rPr>
      </w:pPr>
      <w:sdt>
        <w:sdtPr>
          <w:rPr>
            <w:rFonts w:cstheme="minorHAnsi"/>
            <w:bCs/>
          </w:rPr>
          <w:id w:val="320704675"/>
          <w14:checkbox>
            <w14:checked w14:val="1"/>
            <w14:checkedState w14:val="2612" w14:font="MS Gothic"/>
            <w14:uncheckedState w14:val="2610" w14:font="MS Gothic"/>
          </w14:checkbox>
        </w:sdtPr>
        <w:sdtEndPr/>
        <w:sdtContent>
          <w:r w:rsidR="000716F5">
            <w:rPr>
              <w:rFonts w:ascii="MS Gothic" w:eastAsia="MS Gothic" w:hAnsi="MS Gothic" w:cstheme="minorHAnsi" w:hint="eastAsia"/>
              <w:bCs/>
            </w:rPr>
            <w:t>☒</w:t>
          </w:r>
        </w:sdtContent>
      </w:sdt>
      <w:r w:rsidR="00C21E0A" w:rsidRPr="00A963DE">
        <w:rPr>
          <w:rFonts w:cstheme="minorHAnsi"/>
          <w:bCs/>
        </w:rPr>
        <w:t>Lynne Cardozo</w:t>
      </w:r>
      <w:r w:rsidR="008C0AA0">
        <w:rPr>
          <w:rFonts w:cstheme="minorHAnsi"/>
          <w:bCs/>
        </w:rPr>
        <w:t xml:space="preserve"> </w:t>
      </w:r>
      <w:sdt>
        <w:sdtPr>
          <w:rPr>
            <w:rFonts w:cstheme="minorHAnsi"/>
          </w:rPr>
          <w:id w:val="1023588636"/>
          <w14:checkbox>
            <w14:checked w14:val="1"/>
            <w14:checkedState w14:val="2612" w14:font="MS Gothic"/>
            <w14:uncheckedState w14:val="2610" w14:font="MS Gothic"/>
          </w14:checkbox>
        </w:sdtPr>
        <w:sdtEndPr/>
        <w:sdtContent>
          <w:r w:rsidR="000716F5">
            <w:rPr>
              <w:rFonts w:ascii="MS Gothic" w:eastAsia="MS Gothic" w:hAnsi="MS Gothic" w:cstheme="minorHAnsi" w:hint="eastAsia"/>
            </w:rPr>
            <w:t>☒</w:t>
          </w:r>
        </w:sdtContent>
      </w:sdt>
      <w:r w:rsidR="00EA0296" w:rsidRPr="00A963DE">
        <w:rPr>
          <w:rFonts w:cstheme="minorHAnsi"/>
        </w:rPr>
        <w:t xml:space="preserve">Marla Simpson (she/they) </w:t>
      </w:r>
      <w:sdt>
        <w:sdtPr>
          <w:rPr>
            <w:rFonts w:cstheme="minorHAnsi"/>
          </w:rPr>
          <w:id w:val="-333606165"/>
          <w14:checkbox>
            <w14:checked w14:val="0"/>
            <w14:checkedState w14:val="2612" w14:font="MS Gothic"/>
            <w14:uncheckedState w14:val="2610" w14:font="MS Gothic"/>
          </w14:checkbox>
        </w:sdtPr>
        <w:sdtEndPr/>
        <w:sdtContent>
          <w:r w:rsidR="009319B5">
            <w:rPr>
              <w:rFonts w:ascii="MS Gothic" w:eastAsia="MS Gothic" w:hAnsi="MS Gothic" w:cstheme="minorHAnsi" w:hint="eastAsia"/>
            </w:rPr>
            <w:t>☐</w:t>
          </w:r>
        </w:sdtContent>
      </w:sdt>
      <w:r w:rsidR="00EA0296" w:rsidRPr="00D541C8">
        <w:rPr>
          <w:rFonts w:cstheme="minorHAnsi"/>
        </w:rPr>
        <w:t>Michael McAdoo</w:t>
      </w:r>
      <w:r w:rsidR="009319B5">
        <w:rPr>
          <w:rFonts w:cstheme="minorHAnsi"/>
        </w:rPr>
        <w:t xml:space="preserve"> (</w:t>
      </w:r>
      <w:proofErr w:type="spellStart"/>
      <w:r w:rsidR="009319B5">
        <w:rPr>
          <w:rFonts w:cstheme="minorHAnsi"/>
        </w:rPr>
        <w:t>excu</w:t>
      </w:r>
      <w:proofErr w:type="spellEnd"/>
      <w:r w:rsidR="009319B5">
        <w:rPr>
          <w:rFonts w:cstheme="minorHAnsi"/>
        </w:rPr>
        <w:t>)</w:t>
      </w:r>
      <w:r w:rsidR="00EA0296">
        <w:rPr>
          <w:rFonts w:cstheme="minorHAnsi"/>
        </w:rPr>
        <w:t xml:space="preserve"> </w:t>
      </w:r>
      <w:sdt>
        <w:sdtPr>
          <w:rPr>
            <w:rFonts w:cstheme="minorHAnsi"/>
          </w:rPr>
          <w:id w:val="-2086833597"/>
          <w14:checkbox>
            <w14:checked w14:val="1"/>
            <w14:checkedState w14:val="2612" w14:font="MS Gothic"/>
            <w14:uncheckedState w14:val="2610" w14:font="MS Gothic"/>
          </w14:checkbox>
        </w:sdtPr>
        <w:sdtEndPr/>
        <w:sdtContent>
          <w:r w:rsidR="000716F5">
            <w:rPr>
              <w:rFonts w:ascii="MS Gothic" w:eastAsia="MS Gothic" w:hAnsi="MS Gothic" w:cstheme="minorHAnsi" w:hint="eastAsia"/>
            </w:rPr>
            <w:t>☒</w:t>
          </w:r>
        </w:sdtContent>
      </w:sdt>
      <w:r w:rsidR="007D5B39">
        <w:rPr>
          <w:rFonts w:cstheme="minorHAnsi"/>
        </w:rPr>
        <w:t xml:space="preserve">Thelma Stoudt </w:t>
      </w:r>
      <w:sdt>
        <w:sdtPr>
          <w:rPr>
            <w:rFonts w:cstheme="minorHAnsi"/>
          </w:rPr>
          <w:id w:val="1227022341"/>
          <w14:checkbox>
            <w14:checked w14:val="0"/>
            <w14:checkedState w14:val="2612" w14:font="MS Gothic"/>
            <w14:uncheckedState w14:val="2610" w14:font="MS Gothic"/>
          </w14:checkbox>
        </w:sdtPr>
        <w:sdtEndPr/>
        <w:sdtContent>
          <w:r w:rsidR="009319B5">
            <w:rPr>
              <w:rFonts w:ascii="MS Gothic" w:eastAsia="MS Gothic" w:hAnsi="MS Gothic" w:cstheme="minorHAnsi" w:hint="eastAsia"/>
            </w:rPr>
            <w:t>☐</w:t>
          </w:r>
        </w:sdtContent>
      </w:sdt>
      <w:r w:rsidR="00C21E0A" w:rsidRPr="00A963DE">
        <w:rPr>
          <w:rFonts w:cstheme="minorHAnsi"/>
        </w:rPr>
        <w:t>Zach Hughes (he/him)</w:t>
      </w:r>
      <w:r w:rsidR="00724013">
        <w:rPr>
          <w:rFonts w:cstheme="minorHAnsi"/>
        </w:rPr>
        <w:t xml:space="preserve"> (</w:t>
      </w:r>
      <w:proofErr w:type="spellStart"/>
      <w:r w:rsidR="00724013">
        <w:rPr>
          <w:rFonts w:cstheme="minorHAnsi"/>
        </w:rPr>
        <w:t>excu</w:t>
      </w:r>
      <w:proofErr w:type="spellEnd"/>
      <w:r w:rsidR="00724013">
        <w:rPr>
          <w:rFonts w:cstheme="minorHAnsi"/>
        </w:rPr>
        <w:t>)</w:t>
      </w:r>
    </w:p>
    <w:p w14:paraId="087730AB" w14:textId="00BB40D3" w:rsidR="004B7946" w:rsidRDefault="00C21E0A" w:rsidP="00373E91">
      <w:pPr>
        <w:rPr>
          <w:rFonts w:eastAsia="Calibri" w:cstheme="minorHAnsi"/>
        </w:rPr>
      </w:pPr>
      <w:r w:rsidRPr="00FE3A34">
        <w:rPr>
          <w:rFonts w:cstheme="minorHAnsi"/>
          <w:b/>
        </w:rPr>
        <w:t>DMH/State Staff</w:t>
      </w:r>
      <w:r w:rsidR="00EA0296">
        <w:rPr>
          <w:rFonts w:cstheme="minorHAnsi"/>
          <w:b/>
        </w:rPr>
        <w:t>:</w:t>
      </w:r>
      <w:r w:rsidR="00EA0296" w:rsidRPr="00EA0296">
        <w:rPr>
          <w:rFonts w:eastAsia="Calibri"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Pr>
          <w:rFonts w:eastAsia="Calibri" w:cstheme="minorHAnsi"/>
        </w:rPr>
        <w:t>Lauren Welch (she/her)</w:t>
      </w:r>
      <w:r w:rsidRPr="00FE3A34">
        <w:rPr>
          <w:rFonts w:cstheme="minorHAnsi"/>
          <w:b/>
        </w:rPr>
        <w:t xml:space="preserve"> </w:t>
      </w:r>
      <w:sdt>
        <w:sdtPr>
          <w:rPr>
            <w:rFonts w:cstheme="minorHAnsi"/>
          </w:rPr>
          <w:id w:val="-1130159533"/>
          <w14:checkbox>
            <w14:checked w14:val="0"/>
            <w14:checkedState w14:val="2612" w14:font="MS Gothic"/>
            <w14:uncheckedState w14:val="2610" w14:font="MS Gothic"/>
          </w14:checkbox>
        </w:sdtPr>
        <w:sdtEndPr/>
        <w:sdtContent>
          <w:r w:rsidR="00763CD5">
            <w:rPr>
              <w:rFonts w:ascii="MS Gothic" w:eastAsia="MS Gothic" w:hAnsi="MS Gothic" w:cstheme="minorHAnsi" w:hint="eastAsia"/>
            </w:rPr>
            <w:t>☐</w:t>
          </w:r>
        </w:sdtContent>
      </w:sdt>
      <w:r w:rsidRPr="00FE3A34">
        <w:rPr>
          <w:rFonts w:cstheme="minorHAnsi"/>
        </w:rPr>
        <w:t>Eva Dayon (they/them)</w:t>
      </w:r>
      <w:r w:rsidR="00EA0296">
        <w:rPr>
          <w:rFonts w:cstheme="minorHAnsi"/>
        </w:rPr>
        <w:t xml:space="preserve"> </w:t>
      </w:r>
      <w:sdt>
        <w:sdtPr>
          <w:rPr>
            <w:rFonts w:eastAsia="Calibri" w:cstheme="minorHAnsi"/>
          </w:rPr>
          <w:id w:val="1380362125"/>
          <w14:checkbox>
            <w14:checked w14:val="0"/>
            <w14:checkedState w14:val="2612" w14:font="MS Gothic"/>
            <w14:uncheckedState w14:val="2610" w14:font="MS Gothic"/>
          </w14:checkbox>
        </w:sdtPr>
        <w:sdtEndPr/>
        <w:sdtContent>
          <w:r w:rsidR="009319B5">
            <w:rPr>
              <w:rFonts w:ascii="MS Gothic" w:eastAsia="MS Gothic" w:hAnsi="MS Gothic" w:cstheme="minorHAnsi" w:hint="eastAsia"/>
            </w:rPr>
            <w:t>☐</w:t>
          </w:r>
        </w:sdtContent>
      </w:sdt>
      <w:r w:rsidR="005B6001">
        <w:rPr>
          <w:rFonts w:eastAsia="Calibri" w:cstheme="minorHAnsi"/>
        </w:rPr>
        <w:t>Trish Singer</w:t>
      </w:r>
      <w:r w:rsidR="009319B5">
        <w:rPr>
          <w:rFonts w:eastAsia="Calibri" w:cstheme="minorHAnsi"/>
        </w:rPr>
        <w:t xml:space="preserve"> </w:t>
      </w:r>
      <w:sdt>
        <w:sdtPr>
          <w:rPr>
            <w:rFonts w:eastAsia="Calibri" w:cstheme="minorHAnsi"/>
          </w:rPr>
          <w:id w:val="1818063410"/>
          <w14:checkbox>
            <w14:checked w14:val="0"/>
            <w14:checkedState w14:val="2612" w14:font="MS Gothic"/>
            <w14:uncheckedState w14:val="2610" w14:font="MS Gothic"/>
          </w14:checkbox>
        </w:sdtPr>
        <w:sdtEndPr/>
        <w:sdtContent>
          <w:r w:rsidR="009319B5">
            <w:rPr>
              <w:rFonts w:ascii="MS Gothic" w:eastAsia="MS Gothic" w:hAnsi="MS Gothic" w:cstheme="minorHAnsi" w:hint="eastAsia"/>
            </w:rPr>
            <w:t>☐</w:t>
          </w:r>
        </w:sdtContent>
      </w:sdt>
      <w:r w:rsidR="007304F5">
        <w:rPr>
          <w:rFonts w:eastAsia="Calibri" w:cstheme="minorHAnsi"/>
        </w:rPr>
        <w:t>Chris Allen (he/him)</w:t>
      </w:r>
      <w:r w:rsidR="00797311">
        <w:rPr>
          <w:rFonts w:eastAsia="Calibri" w:cstheme="minorHAnsi"/>
        </w:rPr>
        <w:t xml:space="preserve"> </w:t>
      </w:r>
      <w:sdt>
        <w:sdtPr>
          <w:rPr>
            <w:rFonts w:eastAsia="Calibri" w:cstheme="minorHAnsi"/>
          </w:rPr>
          <w:id w:val="-787891545"/>
          <w14:checkbox>
            <w14:checked w14:val="1"/>
            <w14:checkedState w14:val="2612" w14:font="MS Gothic"/>
            <w14:uncheckedState w14:val="2610" w14:font="MS Gothic"/>
          </w14:checkbox>
        </w:sdtPr>
        <w:sdtEndPr/>
        <w:sdtContent>
          <w:r w:rsidR="00797311">
            <w:rPr>
              <w:rFonts w:ascii="MS Gothic" w:eastAsia="MS Gothic" w:hAnsi="MS Gothic" w:cstheme="minorHAnsi" w:hint="eastAsia"/>
            </w:rPr>
            <w:t>☒</w:t>
          </w:r>
        </w:sdtContent>
      </w:sdt>
      <w:r w:rsidR="00797311">
        <w:rPr>
          <w:rFonts w:eastAsia="Calibri" w:cstheme="minorHAnsi"/>
        </w:rPr>
        <w:t>Jeremy Therrien (he/him)</w:t>
      </w:r>
    </w:p>
    <w:p w14:paraId="7D32496C" w14:textId="45106032" w:rsidR="00797311" w:rsidRPr="00797311" w:rsidRDefault="00C21E0A" w:rsidP="00D262C5">
      <w:pPr>
        <w:rPr>
          <w:rFonts w:cstheme="minorHAnsi"/>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A21464">
        <w:rPr>
          <w:rFonts w:cstheme="minorHAnsi"/>
        </w:rPr>
        <w:t xml:space="preserve"> </w:t>
      </w:r>
      <w:sdt>
        <w:sdtPr>
          <w:rPr>
            <w:rFonts w:cstheme="minorHAnsi"/>
          </w:rPr>
          <w:id w:val="180864044"/>
          <w14:checkbox>
            <w14:checked w14:val="1"/>
            <w14:checkedState w14:val="2612" w14:font="MS Gothic"/>
            <w14:uncheckedState w14:val="2610" w14:font="MS Gothic"/>
          </w14:checkbox>
        </w:sdtPr>
        <w:sdtEndPr/>
        <w:sdtContent>
          <w:r w:rsidR="00797311">
            <w:rPr>
              <w:rFonts w:ascii="MS Gothic" w:eastAsia="MS Gothic" w:hAnsi="MS Gothic" w:cstheme="minorHAnsi" w:hint="eastAsia"/>
            </w:rPr>
            <w:t>☒</w:t>
          </w:r>
        </w:sdtContent>
      </w:sdt>
      <w:r w:rsidR="000716F5">
        <w:rPr>
          <w:rFonts w:cstheme="minorHAnsi"/>
        </w:rPr>
        <w:t>Aaron Kelly (CCBHC Steering Committee member)</w:t>
      </w:r>
      <w:r w:rsidR="00797311">
        <w:rPr>
          <w:rFonts w:cstheme="minorHAnsi"/>
        </w:rPr>
        <w:t xml:space="preserve"> </w:t>
      </w:r>
      <w:sdt>
        <w:sdtPr>
          <w:rPr>
            <w:rFonts w:cstheme="minorHAnsi"/>
          </w:rPr>
          <w:id w:val="-2114664118"/>
          <w14:checkbox>
            <w14:checked w14:val="1"/>
            <w14:checkedState w14:val="2612" w14:font="MS Gothic"/>
            <w14:uncheckedState w14:val="2610" w14:font="MS Gothic"/>
          </w14:checkbox>
        </w:sdtPr>
        <w:sdtEndPr/>
        <w:sdtContent>
          <w:r w:rsidR="00797311">
            <w:rPr>
              <w:rFonts w:ascii="MS Gothic" w:eastAsia="MS Gothic" w:hAnsi="MS Gothic" w:cstheme="minorHAnsi" w:hint="eastAsia"/>
            </w:rPr>
            <w:t>☒</w:t>
          </w:r>
        </w:sdtContent>
      </w:sdt>
      <w:r w:rsidR="00797311">
        <w:rPr>
          <w:rFonts w:cstheme="minorHAnsi"/>
        </w:rPr>
        <w:t>Brett Yates (Counterpoint)</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4D1CECD4" w14:textId="1DEC55A6" w:rsidR="00222F4A" w:rsidRDefault="0092616E" w:rsidP="00954AE1">
      <w:pPr>
        <w:pStyle w:val="ListParagraph"/>
        <w:numPr>
          <w:ilvl w:val="0"/>
          <w:numId w:val="1"/>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w:t>
      </w:r>
      <w:r w:rsidR="007D5B39">
        <w:rPr>
          <w:rFonts w:asciiTheme="minorHAnsi" w:eastAsiaTheme="minorHAnsi" w:hAnsiTheme="minorHAnsi" w:cstheme="minorHAnsi"/>
          <w:bCs/>
          <w:sz w:val="22"/>
          <w:szCs w:val="22"/>
        </w:rPr>
        <w:tab/>
      </w:r>
      <w:r w:rsidRPr="0092616E">
        <w:rPr>
          <w:rFonts w:asciiTheme="minorHAnsi" w:eastAsiaTheme="minorHAnsi" w:hAnsiTheme="minorHAnsi" w:cstheme="minorHAnsi"/>
          <w:bCs/>
          <w:sz w:val="22"/>
          <w:szCs w:val="22"/>
        </w:rPr>
        <w:t xml:space="preserve">SPSC Business: Introductions and Review Agenda, </w:t>
      </w:r>
      <w:r w:rsidR="00CA2843" w:rsidRPr="00FB3ED5">
        <w:rPr>
          <w:rFonts w:asciiTheme="minorHAnsi" w:eastAsiaTheme="minorHAnsi" w:hAnsiTheme="minorHAnsi" w:cstheme="minorHAnsi"/>
          <w:bCs/>
          <w:sz w:val="22"/>
          <w:szCs w:val="22"/>
        </w:rPr>
        <w:t>Statement on public comment</w:t>
      </w:r>
      <w:r w:rsidR="009319B5">
        <w:rPr>
          <w:rFonts w:asciiTheme="minorHAnsi" w:eastAsiaTheme="minorHAnsi" w:hAnsiTheme="minorHAnsi" w:cstheme="minorHAnsi"/>
          <w:bCs/>
          <w:sz w:val="22"/>
          <w:szCs w:val="22"/>
        </w:rPr>
        <w:t>,</w:t>
      </w:r>
      <w:r w:rsidR="009319B5" w:rsidRPr="009319B5">
        <w:rPr>
          <w:rFonts w:asciiTheme="minorHAnsi" w:eastAsiaTheme="minorHAnsi" w:hAnsiTheme="minorHAnsi" w:cstheme="minorHAnsi"/>
          <w:bCs/>
          <w:sz w:val="22"/>
          <w:szCs w:val="22"/>
        </w:rPr>
        <w:t xml:space="preserve"> </w:t>
      </w:r>
      <w:r w:rsidR="009319B5">
        <w:rPr>
          <w:rFonts w:asciiTheme="minorHAnsi" w:eastAsiaTheme="minorHAnsi" w:hAnsiTheme="minorHAnsi" w:cstheme="minorHAnsi"/>
          <w:bCs/>
          <w:sz w:val="22"/>
          <w:szCs w:val="22"/>
        </w:rPr>
        <w:t xml:space="preserve">Announcements, </w:t>
      </w:r>
      <w:r w:rsidR="009319B5" w:rsidRPr="00FB3ED5">
        <w:rPr>
          <w:rFonts w:asciiTheme="minorHAnsi" w:eastAsiaTheme="minorHAnsi" w:hAnsiTheme="minorHAnsi" w:cstheme="minorHAnsi"/>
          <w:bCs/>
          <w:sz w:val="22"/>
          <w:szCs w:val="22"/>
        </w:rPr>
        <w:t>Vote on minutes</w:t>
      </w:r>
    </w:p>
    <w:p w14:paraId="2D3C9A02" w14:textId="7F89AB07" w:rsidR="0036400E" w:rsidRPr="00954AE1" w:rsidRDefault="0036400E" w:rsidP="00954AE1">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9319B5">
        <w:rPr>
          <w:rFonts w:asciiTheme="minorHAnsi" w:eastAsiaTheme="minorHAnsi" w:hAnsiTheme="minorHAnsi" w:cstheme="minorHAnsi"/>
          <w:bCs/>
          <w:sz w:val="22"/>
          <w:szCs w:val="22"/>
        </w:rPr>
        <w:t>:00</w:t>
      </w:r>
      <w:r>
        <w:rPr>
          <w:rFonts w:asciiTheme="minorHAnsi" w:eastAsiaTheme="minorHAnsi" w:hAnsiTheme="minorHAnsi" w:cstheme="minorHAnsi"/>
          <w:bCs/>
          <w:sz w:val="22"/>
          <w:szCs w:val="22"/>
        </w:rPr>
        <w:tab/>
      </w:r>
      <w:r w:rsidR="009319B5">
        <w:rPr>
          <w:rFonts w:asciiTheme="minorHAnsi" w:eastAsiaTheme="minorHAnsi" w:hAnsiTheme="minorHAnsi" w:cstheme="minorHAnsi"/>
          <w:bCs/>
          <w:sz w:val="22"/>
          <w:szCs w:val="22"/>
        </w:rPr>
        <w:t>Presentation</w:t>
      </w:r>
      <w:r w:rsidR="00763CD5">
        <w:rPr>
          <w:rFonts w:asciiTheme="minorHAnsi" w:eastAsiaTheme="minorHAnsi" w:hAnsiTheme="minorHAnsi" w:cstheme="minorHAnsi"/>
          <w:bCs/>
          <w:sz w:val="22"/>
          <w:szCs w:val="22"/>
        </w:rPr>
        <w:t xml:space="preserve">: </w:t>
      </w:r>
      <w:r w:rsidR="009319B5">
        <w:rPr>
          <w:rFonts w:asciiTheme="minorHAnsi" w:eastAsiaTheme="minorHAnsi" w:hAnsiTheme="minorHAnsi" w:cstheme="minorHAnsi"/>
          <w:bCs/>
          <w:sz w:val="22"/>
          <w:szCs w:val="22"/>
        </w:rPr>
        <w:t xml:space="preserve">Psychiatric </w:t>
      </w:r>
      <w:r w:rsidR="00181CCD">
        <w:rPr>
          <w:rFonts w:asciiTheme="minorHAnsi" w:eastAsiaTheme="minorHAnsi" w:hAnsiTheme="minorHAnsi" w:cstheme="minorHAnsi"/>
          <w:bCs/>
          <w:sz w:val="22"/>
          <w:szCs w:val="22"/>
        </w:rPr>
        <w:t>Advance</w:t>
      </w:r>
      <w:r w:rsidR="009319B5">
        <w:rPr>
          <w:rFonts w:asciiTheme="minorHAnsi" w:eastAsiaTheme="minorHAnsi" w:hAnsiTheme="minorHAnsi" w:cstheme="minorHAnsi"/>
          <w:bCs/>
          <w:sz w:val="22"/>
          <w:szCs w:val="22"/>
        </w:rPr>
        <w:t xml:space="preserve"> Directives</w:t>
      </w:r>
    </w:p>
    <w:p w14:paraId="1576DCCA" w14:textId="42ED9C44" w:rsidR="009F23B0" w:rsidRDefault="0036400E"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763CD5">
        <w:rPr>
          <w:rFonts w:asciiTheme="minorHAnsi" w:eastAsiaTheme="minorHAnsi" w:hAnsiTheme="minorHAnsi" w:cstheme="minorHAnsi"/>
          <w:bCs/>
          <w:sz w:val="22"/>
          <w:szCs w:val="22"/>
        </w:rPr>
        <w:t>:</w:t>
      </w:r>
      <w:r w:rsidR="009319B5">
        <w:rPr>
          <w:rFonts w:asciiTheme="minorHAnsi" w:eastAsiaTheme="minorHAnsi" w:hAnsiTheme="minorHAnsi" w:cstheme="minorHAnsi"/>
          <w:bCs/>
          <w:sz w:val="22"/>
          <w:szCs w:val="22"/>
        </w:rPr>
        <w:t>30</w:t>
      </w:r>
      <w:r w:rsidR="00222F4A">
        <w:rPr>
          <w:rFonts w:asciiTheme="minorHAnsi" w:eastAsiaTheme="minorHAnsi" w:hAnsiTheme="minorHAnsi" w:cstheme="minorHAnsi"/>
          <w:bCs/>
          <w:sz w:val="22"/>
          <w:szCs w:val="22"/>
        </w:rPr>
        <w:t xml:space="preserve"> </w:t>
      </w:r>
      <w:r w:rsidR="00222F4A">
        <w:rPr>
          <w:rFonts w:asciiTheme="minorHAnsi" w:eastAsiaTheme="minorHAnsi" w:hAnsiTheme="minorHAnsi" w:cstheme="minorHAnsi"/>
          <w:bCs/>
          <w:sz w:val="22"/>
          <w:szCs w:val="22"/>
        </w:rPr>
        <w:tab/>
      </w:r>
      <w:r w:rsidR="009319B5">
        <w:rPr>
          <w:rFonts w:asciiTheme="minorHAnsi" w:eastAsiaTheme="minorHAnsi" w:hAnsiTheme="minorHAnsi" w:cstheme="minorHAnsi"/>
          <w:bCs/>
          <w:sz w:val="22"/>
          <w:szCs w:val="22"/>
        </w:rPr>
        <w:t>BREAK</w:t>
      </w:r>
      <w:r w:rsidR="00763CD5" w:rsidRPr="00763CD5">
        <w:rPr>
          <w:rFonts w:asciiTheme="minorHAnsi" w:eastAsiaTheme="minorHAnsi" w:hAnsiTheme="minorHAnsi" w:cstheme="minorHAnsi"/>
          <w:bCs/>
          <w:sz w:val="22"/>
          <w:szCs w:val="22"/>
        </w:rPr>
        <w:t xml:space="preserve"> </w:t>
      </w:r>
    </w:p>
    <w:p w14:paraId="23160DCE" w14:textId="1557C321" w:rsidR="0092616E" w:rsidRPr="004F355D" w:rsidRDefault="0036400E" w:rsidP="004F355D">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954AE1">
        <w:rPr>
          <w:rFonts w:asciiTheme="minorHAnsi" w:eastAsiaTheme="minorHAnsi" w:hAnsiTheme="minorHAnsi" w:cstheme="minorHAnsi"/>
          <w:bCs/>
          <w:sz w:val="22"/>
          <w:szCs w:val="22"/>
        </w:rPr>
        <w:t>:</w:t>
      </w:r>
      <w:r w:rsidR="00763CD5">
        <w:rPr>
          <w:rFonts w:asciiTheme="minorHAnsi" w:eastAsiaTheme="minorHAnsi" w:hAnsiTheme="minorHAnsi" w:cstheme="minorHAnsi"/>
          <w:bCs/>
          <w:sz w:val="22"/>
          <w:szCs w:val="22"/>
        </w:rPr>
        <w:t>4</w:t>
      </w:r>
      <w:r w:rsidR="00222F4A">
        <w:rPr>
          <w:rFonts w:asciiTheme="minorHAnsi" w:eastAsiaTheme="minorHAnsi" w:hAnsiTheme="minorHAnsi" w:cstheme="minorHAnsi"/>
          <w:bCs/>
          <w:sz w:val="22"/>
          <w:szCs w:val="22"/>
        </w:rPr>
        <w:t>0</w:t>
      </w:r>
      <w:r w:rsidR="007D5B39">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sidR="009319B5">
        <w:rPr>
          <w:rFonts w:asciiTheme="minorHAnsi" w:eastAsiaTheme="minorHAnsi" w:hAnsiTheme="minorHAnsi" w:cstheme="minorHAnsi"/>
          <w:bCs/>
          <w:sz w:val="22"/>
          <w:szCs w:val="22"/>
        </w:rPr>
        <w:t>Introduction: DMH Mobile Crisis Director</w:t>
      </w:r>
    </w:p>
    <w:p w14:paraId="5868AFE4" w14:textId="3DAC9BB3" w:rsidR="0036400E" w:rsidRPr="009319B5" w:rsidRDefault="009319B5" w:rsidP="009319B5">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2:10</w:t>
      </w:r>
      <w:r w:rsidR="004F355D">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Pr>
          <w:rFonts w:asciiTheme="minorHAnsi" w:eastAsiaTheme="minorHAnsi" w:hAnsiTheme="minorHAnsi" w:cstheme="minorHAnsi"/>
          <w:bCs/>
          <w:sz w:val="22"/>
          <w:szCs w:val="22"/>
        </w:rPr>
        <w:t>Review: CSAC Agency Designation Materials</w:t>
      </w:r>
    </w:p>
    <w:p w14:paraId="61181B5B" w14:textId="1F5F7D81" w:rsidR="0036400E" w:rsidRDefault="0036400E"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763CD5">
        <w:rPr>
          <w:rFonts w:asciiTheme="minorHAnsi" w:eastAsiaTheme="minorHAnsi" w:hAnsiTheme="minorHAnsi" w:cstheme="minorHAnsi"/>
          <w:bCs/>
          <w:sz w:val="22"/>
          <w:szCs w:val="22"/>
        </w:rPr>
        <w:t>4</w:t>
      </w:r>
      <w:r w:rsidR="009319B5">
        <w:rPr>
          <w:rFonts w:asciiTheme="minorHAnsi" w:eastAsiaTheme="minorHAnsi" w:hAnsiTheme="minorHAnsi" w:cstheme="minorHAnsi"/>
          <w:bCs/>
          <w:sz w:val="22"/>
          <w:szCs w:val="22"/>
        </w:rPr>
        <w:t>0</w:t>
      </w:r>
      <w:r>
        <w:rPr>
          <w:rFonts w:asciiTheme="minorHAnsi" w:eastAsiaTheme="minorHAnsi" w:hAnsiTheme="minorHAnsi" w:cstheme="minorHAnsi"/>
          <w:bCs/>
          <w:sz w:val="22"/>
          <w:szCs w:val="22"/>
        </w:rPr>
        <w:tab/>
        <w:t>Public Comment</w:t>
      </w:r>
    </w:p>
    <w:p w14:paraId="18CEF272" w14:textId="0F2D1A2D" w:rsidR="0092616E"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9319B5">
        <w:rPr>
          <w:rFonts w:asciiTheme="minorHAnsi" w:eastAsiaTheme="minorHAnsi" w:hAnsiTheme="minorHAnsi" w:cstheme="minorHAnsi"/>
          <w:bCs/>
          <w:sz w:val="22"/>
          <w:szCs w:val="22"/>
        </w:rPr>
        <w:t>45</w:t>
      </w:r>
      <w:r w:rsidR="004F355D">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sidR="0092616E" w:rsidRPr="0092616E">
        <w:rPr>
          <w:rFonts w:asciiTheme="minorHAnsi" w:eastAsiaTheme="minorHAnsi" w:hAnsiTheme="minorHAnsi" w:cstheme="minorHAnsi"/>
          <w:bCs/>
          <w:sz w:val="22"/>
          <w:szCs w:val="22"/>
        </w:rPr>
        <w:t xml:space="preserve">Closing meeting business and planning next meeting </w:t>
      </w:r>
      <w:proofErr w:type="gramStart"/>
      <w:r w:rsidR="00483742" w:rsidRPr="0092616E">
        <w:rPr>
          <w:rFonts w:asciiTheme="minorHAnsi" w:eastAsiaTheme="minorHAnsi" w:hAnsiTheme="minorHAnsi" w:cstheme="minorHAnsi"/>
          <w:bCs/>
          <w:sz w:val="22"/>
          <w:szCs w:val="22"/>
        </w:rPr>
        <w:t>agenda</w:t>
      </w:r>
      <w:proofErr w:type="gramEnd"/>
    </w:p>
    <w:p w14:paraId="75AC668D" w14:textId="21FBE03C"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0795"/>
      </w:tblGrid>
      <w:tr w:rsidR="00E120D2" w:rsidRPr="00FE3A34" w14:paraId="74980238" w14:textId="3B4CD866" w:rsidTr="00030E9D">
        <w:trPr>
          <w:trHeight w:val="70"/>
        </w:trPr>
        <w:tc>
          <w:tcPr>
            <w:tcW w:w="832"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168"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06D2170F" w:rsidR="00C66B92" w:rsidRPr="00EC362E" w:rsidRDefault="00C66B92" w:rsidP="0021570A">
            <w:pPr>
              <w:jc w:val="center"/>
              <w:rPr>
                <w:rFonts w:cstheme="minorHAnsi"/>
              </w:rPr>
            </w:pPr>
            <w:r w:rsidRPr="00FE3A34">
              <w:rPr>
                <w:rFonts w:cstheme="minorHAnsi"/>
                <w:b/>
                <w:bCs/>
              </w:rPr>
              <w:t>Facilitator:</w:t>
            </w:r>
            <w:r w:rsidR="002E600F">
              <w:rPr>
                <w:rFonts w:cstheme="minorHAnsi"/>
                <w:b/>
                <w:bCs/>
              </w:rPr>
              <w:t xml:space="preserve"> </w:t>
            </w:r>
            <w:r w:rsidR="00EC362E">
              <w:rPr>
                <w:rFonts w:cstheme="minorHAnsi"/>
              </w:rPr>
              <w:t>Marla Simpson</w:t>
            </w:r>
          </w:p>
        </w:tc>
      </w:tr>
      <w:tr w:rsidR="00E120D2" w:rsidRPr="00FE3A34" w14:paraId="3104784E" w14:textId="77777777" w:rsidTr="00030E9D">
        <w:trPr>
          <w:trHeight w:val="144"/>
        </w:trPr>
        <w:tc>
          <w:tcPr>
            <w:tcW w:w="832" w:type="pct"/>
          </w:tcPr>
          <w:p w14:paraId="656D622D" w14:textId="73B02AEF" w:rsidR="00E120D2" w:rsidRPr="004D046C" w:rsidRDefault="00E120D2" w:rsidP="00156B21">
            <w:pPr>
              <w:rPr>
                <w:rFonts w:cstheme="minorHAnsi"/>
                <w:b/>
              </w:rPr>
            </w:pPr>
            <w:r w:rsidRPr="004D046C">
              <w:rPr>
                <w:rFonts w:cstheme="minorHAnsi"/>
                <w:b/>
              </w:rPr>
              <w:t>Opening</w:t>
            </w:r>
            <w:r w:rsidR="00101782">
              <w:rPr>
                <w:rFonts w:cstheme="minorHAnsi"/>
                <w:b/>
              </w:rPr>
              <w:t xml:space="preserve"> Committee Business</w:t>
            </w:r>
          </w:p>
        </w:tc>
        <w:tc>
          <w:tcPr>
            <w:tcW w:w="4168" w:type="pct"/>
          </w:tcPr>
          <w:p w14:paraId="4DDDF9DF" w14:textId="785A8AA9" w:rsidR="00D70AD4" w:rsidRDefault="005B6001" w:rsidP="00A91F75">
            <w:pPr>
              <w:pStyle w:val="xxmsonormal"/>
              <w:rPr>
                <w:rFonts w:asciiTheme="minorHAnsi" w:hAnsiTheme="minorHAnsi" w:cstheme="minorHAnsi"/>
              </w:rPr>
            </w:pPr>
            <w:proofErr w:type="gramStart"/>
            <w:r w:rsidRPr="004A6106">
              <w:rPr>
                <w:rFonts w:asciiTheme="minorHAnsi" w:hAnsiTheme="minorHAnsi" w:cstheme="minorHAnsi"/>
              </w:rPr>
              <w:t>Meeting</w:t>
            </w:r>
            <w:proofErr w:type="gramEnd"/>
            <w:r w:rsidRPr="004A6106">
              <w:rPr>
                <w:rFonts w:asciiTheme="minorHAnsi" w:hAnsiTheme="minorHAnsi" w:cstheme="minorHAnsi"/>
              </w:rPr>
              <w:t xml:space="preserve"> </w:t>
            </w:r>
            <w:r w:rsidRPr="004A6106">
              <w:rPr>
                <w:rFonts w:asciiTheme="minorHAnsi" w:hAnsiTheme="minorHAnsi" w:cstheme="minorHAnsi"/>
                <w:b/>
                <w:bCs/>
              </w:rPr>
              <w:t>convened</w:t>
            </w:r>
            <w:r w:rsidRPr="004A6106">
              <w:rPr>
                <w:rFonts w:asciiTheme="minorHAnsi" w:hAnsiTheme="minorHAnsi" w:cstheme="minorHAnsi"/>
              </w:rPr>
              <w:t xml:space="preserve"> at </w:t>
            </w:r>
            <w:r w:rsidR="001C73EF" w:rsidRPr="004A6106">
              <w:rPr>
                <w:rFonts w:asciiTheme="minorHAnsi" w:hAnsiTheme="minorHAnsi" w:cstheme="minorHAnsi"/>
              </w:rPr>
              <w:t>12:</w:t>
            </w:r>
            <w:r w:rsidR="00D67D07" w:rsidRPr="004A6106">
              <w:rPr>
                <w:rFonts w:asciiTheme="minorHAnsi" w:hAnsiTheme="minorHAnsi" w:cstheme="minorHAnsi"/>
              </w:rPr>
              <w:t>3</w:t>
            </w:r>
            <w:r w:rsidR="00542C68">
              <w:rPr>
                <w:rFonts w:asciiTheme="minorHAnsi" w:hAnsiTheme="minorHAnsi" w:cstheme="minorHAnsi"/>
              </w:rPr>
              <w:t>2</w:t>
            </w:r>
            <w:r w:rsidR="00CD36E0" w:rsidRPr="004A6106">
              <w:rPr>
                <w:rFonts w:asciiTheme="minorHAnsi" w:hAnsiTheme="minorHAnsi" w:cstheme="minorHAnsi"/>
              </w:rPr>
              <w:t xml:space="preserve">. </w:t>
            </w:r>
            <w:r w:rsidR="00CD36E0" w:rsidRPr="004A6106">
              <w:rPr>
                <w:rFonts w:asciiTheme="minorHAnsi" w:hAnsiTheme="minorHAnsi" w:cstheme="minorHAnsi"/>
                <w:b/>
                <w:bCs/>
              </w:rPr>
              <w:t>Quorum</w:t>
            </w:r>
            <w:r w:rsidR="00CD36E0" w:rsidRPr="004A6106">
              <w:rPr>
                <w:rFonts w:asciiTheme="minorHAnsi" w:hAnsiTheme="minorHAnsi" w:cstheme="minorHAnsi"/>
              </w:rPr>
              <w:t xml:space="preserve"> was met.</w:t>
            </w:r>
            <w:r w:rsidR="00876C48">
              <w:rPr>
                <w:rFonts w:asciiTheme="minorHAnsi" w:hAnsiTheme="minorHAnsi" w:cstheme="minorHAnsi"/>
              </w:rPr>
              <w:t xml:space="preserve"> </w:t>
            </w:r>
            <w:r w:rsidR="00542C68">
              <w:rPr>
                <w:rFonts w:asciiTheme="minorHAnsi" w:hAnsiTheme="minorHAnsi" w:cstheme="minorHAnsi"/>
              </w:rPr>
              <w:t xml:space="preserve">Reviewed agenda. </w:t>
            </w:r>
            <w:r w:rsidR="00876C48">
              <w:rPr>
                <w:rFonts w:asciiTheme="minorHAnsi" w:hAnsiTheme="minorHAnsi" w:cstheme="minorHAnsi"/>
              </w:rPr>
              <w:t>Introductions were made.</w:t>
            </w:r>
          </w:p>
          <w:p w14:paraId="22B6355D" w14:textId="77777777" w:rsidR="006035A2" w:rsidRDefault="006035A2" w:rsidP="00542C68">
            <w:pPr>
              <w:pStyle w:val="xxmsonormal"/>
              <w:rPr>
                <w:rFonts w:cstheme="minorHAnsi"/>
              </w:rPr>
            </w:pPr>
          </w:p>
          <w:p w14:paraId="7404CBFF" w14:textId="5E01F8B3" w:rsidR="007304F5" w:rsidRDefault="000716F5" w:rsidP="00542C68">
            <w:pPr>
              <w:pStyle w:val="xxmsonormal"/>
              <w:rPr>
                <w:rFonts w:cstheme="minorHAnsi"/>
              </w:rPr>
            </w:pPr>
            <w:r>
              <w:rPr>
                <w:rFonts w:cstheme="minorHAnsi"/>
              </w:rPr>
              <w:t>Dan</w:t>
            </w:r>
            <w:r w:rsidR="007304F5">
              <w:rPr>
                <w:rFonts w:cstheme="minorHAnsi"/>
              </w:rPr>
              <w:t xml:space="preserve"> </w:t>
            </w:r>
            <w:r w:rsidR="007304F5" w:rsidRPr="007304F5">
              <w:rPr>
                <w:rFonts w:cstheme="minorHAnsi"/>
                <w:b/>
                <w:bCs/>
              </w:rPr>
              <w:t>motioned</w:t>
            </w:r>
            <w:r w:rsidR="007304F5">
              <w:rPr>
                <w:rFonts w:cstheme="minorHAnsi"/>
              </w:rPr>
              <w:t xml:space="preserve"> to permit public comment throughout the meeting with priority given to committee members. </w:t>
            </w:r>
            <w:r>
              <w:rPr>
                <w:rFonts w:cstheme="minorHAnsi"/>
              </w:rPr>
              <w:t>Thelma</w:t>
            </w:r>
            <w:r w:rsidR="007304F5">
              <w:rPr>
                <w:rFonts w:cstheme="minorHAnsi"/>
              </w:rPr>
              <w:t xml:space="preserve"> </w:t>
            </w:r>
            <w:r w:rsidR="007304F5" w:rsidRPr="007304F5">
              <w:rPr>
                <w:rFonts w:cstheme="minorHAnsi"/>
                <w:b/>
                <w:bCs/>
              </w:rPr>
              <w:t>seconded</w:t>
            </w:r>
            <w:r w:rsidR="007304F5">
              <w:rPr>
                <w:rFonts w:cstheme="minorHAnsi"/>
              </w:rPr>
              <w:t xml:space="preserve">. All in favor. Motion </w:t>
            </w:r>
            <w:r w:rsidR="007304F5" w:rsidRPr="007304F5">
              <w:rPr>
                <w:rFonts w:cstheme="minorHAnsi"/>
                <w:b/>
                <w:bCs/>
              </w:rPr>
              <w:t>passes</w:t>
            </w:r>
            <w:r w:rsidR="007304F5">
              <w:rPr>
                <w:rFonts w:cstheme="minorHAnsi"/>
              </w:rPr>
              <w:t>.</w:t>
            </w:r>
          </w:p>
          <w:p w14:paraId="140BD5E7" w14:textId="77777777" w:rsidR="009319B5" w:rsidRDefault="009319B5" w:rsidP="009319B5">
            <w:pPr>
              <w:pStyle w:val="xxmsonormal"/>
              <w:rPr>
                <w:rFonts w:asciiTheme="minorHAnsi" w:hAnsiTheme="minorHAnsi" w:cstheme="minorHAnsi"/>
                <w:b/>
                <w:bCs/>
              </w:rPr>
            </w:pPr>
          </w:p>
          <w:p w14:paraId="15FA05E4" w14:textId="33C0B334" w:rsidR="000716F5" w:rsidRPr="000716F5" w:rsidRDefault="009319B5" w:rsidP="000716F5">
            <w:pPr>
              <w:pStyle w:val="xxmsonormal"/>
              <w:rPr>
                <w:rFonts w:asciiTheme="minorHAnsi" w:hAnsiTheme="minorHAnsi" w:cstheme="minorHAnsi"/>
                <w:b/>
                <w:bCs/>
              </w:rPr>
            </w:pPr>
            <w:r w:rsidRPr="002E600F">
              <w:rPr>
                <w:rFonts w:asciiTheme="minorHAnsi" w:hAnsiTheme="minorHAnsi" w:cstheme="minorHAnsi"/>
                <w:b/>
                <w:bCs/>
              </w:rPr>
              <w:t>Announcements</w:t>
            </w:r>
          </w:p>
          <w:p w14:paraId="2A416D9D" w14:textId="78C418D8" w:rsidR="000716F5" w:rsidRDefault="000716F5" w:rsidP="009319B5">
            <w:pPr>
              <w:pStyle w:val="xxmsonormal"/>
              <w:numPr>
                <w:ilvl w:val="0"/>
                <w:numId w:val="5"/>
              </w:numPr>
              <w:rPr>
                <w:rFonts w:asciiTheme="minorHAnsi" w:hAnsiTheme="minorHAnsi" w:cstheme="minorHAnsi"/>
              </w:rPr>
            </w:pPr>
            <w:bookmarkStart w:id="1" w:name="_Hlk166572083"/>
            <w:r>
              <w:rPr>
                <w:rFonts w:asciiTheme="minorHAnsi" w:hAnsiTheme="minorHAnsi" w:cstheme="minorHAnsi"/>
              </w:rPr>
              <w:t>NAMI VT Walk in Burlington on Saturday, June 1</w:t>
            </w:r>
            <w:r w:rsidRPr="000716F5">
              <w:rPr>
                <w:rFonts w:asciiTheme="minorHAnsi" w:hAnsiTheme="minorHAnsi" w:cstheme="minorHAnsi"/>
                <w:vertAlign w:val="superscript"/>
              </w:rPr>
              <w:t>st</w:t>
            </w:r>
            <w:r>
              <w:rPr>
                <w:rFonts w:asciiTheme="minorHAnsi" w:hAnsiTheme="minorHAnsi" w:cstheme="minorHAnsi"/>
              </w:rPr>
              <w:t>.</w:t>
            </w:r>
          </w:p>
          <w:p w14:paraId="1BD06CBE" w14:textId="18FF5B35" w:rsidR="009319B5" w:rsidRDefault="009319B5" w:rsidP="009319B5">
            <w:pPr>
              <w:pStyle w:val="xxmsonormal"/>
              <w:numPr>
                <w:ilvl w:val="0"/>
                <w:numId w:val="5"/>
              </w:numPr>
              <w:rPr>
                <w:rFonts w:asciiTheme="minorHAnsi" w:hAnsiTheme="minorHAnsi" w:cstheme="minorHAnsi"/>
              </w:rPr>
            </w:pPr>
            <w:r>
              <w:rPr>
                <w:rFonts w:asciiTheme="minorHAnsi" w:hAnsiTheme="minorHAnsi" w:cstheme="minorHAnsi"/>
              </w:rPr>
              <w:t xml:space="preserve">Update: Administrative Rule on Agency Designation </w:t>
            </w:r>
            <w:r w:rsidR="00597DA2">
              <w:rPr>
                <w:rFonts w:asciiTheme="minorHAnsi" w:hAnsiTheme="minorHAnsi" w:cstheme="minorHAnsi"/>
              </w:rPr>
              <w:t>passed through the Interagency Committee on Admin Rules.</w:t>
            </w:r>
          </w:p>
          <w:p w14:paraId="25E87C48" w14:textId="6BF2CCDE" w:rsidR="009319B5" w:rsidRDefault="009319B5" w:rsidP="009319B5">
            <w:pPr>
              <w:pStyle w:val="xxmsonormal"/>
              <w:numPr>
                <w:ilvl w:val="1"/>
                <w:numId w:val="5"/>
              </w:numPr>
              <w:rPr>
                <w:rFonts w:asciiTheme="minorHAnsi" w:hAnsiTheme="minorHAnsi" w:cstheme="minorHAnsi"/>
              </w:rPr>
            </w:pPr>
            <w:r>
              <w:rPr>
                <w:rFonts w:asciiTheme="minorHAnsi" w:hAnsiTheme="minorHAnsi" w:cstheme="minorHAnsi"/>
              </w:rPr>
              <w:t xml:space="preserve">A 6-week public comment period </w:t>
            </w:r>
            <w:r w:rsidR="000E527C">
              <w:rPr>
                <w:rFonts w:asciiTheme="minorHAnsi" w:hAnsiTheme="minorHAnsi" w:cstheme="minorHAnsi"/>
              </w:rPr>
              <w:t xml:space="preserve">has not been scheduled </w:t>
            </w:r>
            <w:proofErr w:type="gramStart"/>
            <w:r w:rsidR="000E527C">
              <w:rPr>
                <w:rFonts w:asciiTheme="minorHAnsi" w:hAnsiTheme="minorHAnsi" w:cstheme="minorHAnsi"/>
              </w:rPr>
              <w:t>yet</w:t>
            </w:r>
            <w:r w:rsidR="00597DA2">
              <w:rPr>
                <w:rFonts w:asciiTheme="minorHAnsi" w:hAnsiTheme="minorHAnsi" w:cstheme="minorHAnsi"/>
              </w:rPr>
              <w:t>, but</w:t>
            </w:r>
            <w:proofErr w:type="gramEnd"/>
            <w:r w:rsidR="00597DA2">
              <w:rPr>
                <w:rFonts w:asciiTheme="minorHAnsi" w:hAnsiTheme="minorHAnsi" w:cstheme="minorHAnsi"/>
              </w:rPr>
              <w:t xml:space="preserve"> will be announced shortly.</w:t>
            </w:r>
          </w:p>
          <w:p w14:paraId="10AA4DAE" w14:textId="1BFF5A0A" w:rsidR="00A85CD8" w:rsidRDefault="00A85CD8" w:rsidP="00A85CD8">
            <w:pPr>
              <w:pStyle w:val="xxmsonormal"/>
              <w:numPr>
                <w:ilvl w:val="0"/>
                <w:numId w:val="5"/>
              </w:numPr>
              <w:rPr>
                <w:rFonts w:asciiTheme="minorHAnsi" w:hAnsiTheme="minorHAnsi" w:cstheme="minorHAnsi"/>
              </w:rPr>
            </w:pPr>
            <w:r>
              <w:rPr>
                <w:rFonts w:asciiTheme="minorHAnsi" w:hAnsiTheme="minorHAnsi" w:cstheme="minorHAnsi"/>
              </w:rPr>
              <w:t>Lynne volunteered for the Disaster Planning Committee on behalf of the Standing Committee. She has experience in this area, so she will be a valuable representative.</w:t>
            </w:r>
          </w:p>
          <w:bookmarkEnd w:id="1"/>
          <w:p w14:paraId="14525FC3" w14:textId="77777777" w:rsidR="000716F5" w:rsidRDefault="000716F5" w:rsidP="009319B5">
            <w:pPr>
              <w:pStyle w:val="xxmsonormal"/>
              <w:rPr>
                <w:rFonts w:asciiTheme="minorHAnsi" w:hAnsiTheme="minorHAnsi" w:cstheme="minorHAnsi"/>
              </w:rPr>
            </w:pPr>
          </w:p>
          <w:p w14:paraId="62F4A607" w14:textId="2019AEC4" w:rsidR="009319B5" w:rsidRDefault="000716F5" w:rsidP="009319B5">
            <w:pPr>
              <w:pStyle w:val="xxmsonormal"/>
              <w:rPr>
                <w:rFonts w:asciiTheme="minorHAnsi" w:hAnsiTheme="minorHAnsi" w:cstheme="minorHAnsi"/>
              </w:rPr>
            </w:pPr>
            <w:r>
              <w:rPr>
                <w:rFonts w:asciiTheme="minorHAnsi" w:hAnsiTheme="minorHAnsi" w:cstheme="minorHAnsi"/>
              </w:rPr>
              <w:t>Debrief April 25</w:t>
            </w:r>
            <w:r w:rsidRPr="000716F5">
              <w:rPr>
                <w:rFonts w:asciiTheme="minorHAnsi" w:hAnsiTheme="minorHAnsi" w:cstheme="minorHAnsi"/>
                <w:vertAlign w:val="superscript"/>
              </w:rPr>
              <w:t>th</w:t>
            </w:r>
            <w:r>
              <w:rPr>
                <w:rFonts w:asciiTheme="minorHAnsi" w:hAnsiTheme="minorHAnsi" w:cstheme="minorHAnsi"/>
              </w:rPr>
              <w:t xml:space="preserve"> Suicide Prevention Meeting</w:t>
            </w:r>
          </w:p>
          <w:p w14:paraId="07FC3490" w14:textId="57D4F722" w:rsidR="000716F5" w:rsidRDefault="000716F5" w:rsidP="000716F5">
            <w:pPr>
              <w:pStyle w:val="xxmsonormal"/>
              <w:numPr>
                <w:ilvl w:val="0"/>
                <w:numId w:val="15"/>
              </w:numPr>
              <w:rPr>
                <w:rFonts w:asciiTheme="minorHAnsi" w:hAnsiTheme="minorHAnsi" w:cstheme="minorHAnsi"/>
              </w:rPr>
            </w:pPr>
            <w:r>
              <w:rPr>
                <w:rFonts w:asciiTheme="minorHAnsi" w:hAnsiTheme="minorHAnsi" w:cstheme="minorHAnsi"/>
              </w:rPr>
              <w:t>Ann met with Chris Allen to follow up from April 1</w:t>
            </w:r>
            <w:r w:rsidRPr="000716F5">
              <w:rPr>
                <w:rFonts w:asciiTheme="minorHAnsi" w:hAnsiTheme="minorHAnsi" w:cstheme="minorHAnsi"/>
                <w:vertAlign w:val="superscript"/>
              </w:rPr>
              <w:t>st</w:t>
            </w:r>
            <w:r>
              <w:rPr>
                <w:rFonts w:asciiTheme="minorHAnsi" w:hAnsiTheme="minorHAnsi" w:cstheme="minorHAnsi"/>
              </w:rPr>
              <w:t xml:space="preserve"> ASPSC meeting.</w:t>
            </w:r>
          </w:p>
          <w:p w14:paraId="56A179D0" w14:textId="683AC428" w:rsidR="000716F5" w:rsidRDefault="000716F5" w:rsidP="000716F5">
            <w:pPr>
              <w:pStyle w:val="xxmsonormal"/>
              <w:numPr>
                <w:ilvl w:val="0"/>
                <w:numId w:val="15"/>
              </w:numPr>
              <w:rPr>
                <w:rFonts w:asciiTheme="minorHAnsi" w:hAnsiTheme="minorHAnsi" w:cstheme="minorHAnsi"/>
              </w:rPr>
            </w:pPr>
            <w:r>
              <w:rPr>
                <w:rFonts w:asciiTheme="minorHAnsi" w:hAnsiTheme="minorHAnsi" w:cstheme="minorHAnsi"/>
              </w:rPr>
              <w:lastRenderedPageBreak/>
              <w:t xml:space="preserve">For future </w:t>
            </w:r>
            <w:r>
              <w:rPr>
                <w:rFonts w:asciiTheme="minorHAnsi" w:hAnsiTheme="minorHAnsi" w:cstheme="minorHAnsi"/>
                <w:i/>
                <w:iCs/>
              </w:rPr>
              <w:t>ad hoc</w:t>
            </w:r>
            <w:r>
              <w:rPr>
                <w:rFonts w:asciiTheme="minorHAnsi" w:hAnsiTheme="minorHAnsi" w:cstheme="minorHAnsi"/>
              </w:rPr>
              <w:t xml:space="preserve"> meetings, send out a reminder email the day before.</w:t>
            </w:r>
          </w:p>
          <w:p w14:paraId="32C9FF73" w14:textId="7A366D21" w:rsidR="000716F5" w:rsidRDefault="000716F5" w:rsidP="000716F5">
            <w:pPr>
              <w:pStyle w:val="xxmsonormal"/>
              <w:numPr>
                <w:ilvl w:val="0"/>
                <w:numId w:val="15"/>
              </w:numPr>
              <w:rPr>
                <w:rFonts w:asciiTheme="minorHAnsi" w:hAnsiTheme="minorHAnsi" w:cstheme="minorHAnsi"/>
              </w:rPr>
            </w:pPr>
            <w:r>
              <w:rPr>
                <w:rFonts w:asciiTheme="minorHAnsi" w:hAnsiTheme="minorHAnsi" w:cstheme="minorHAnsi"/>
              </w:rPr>
              <w:t xml:space="preserve">How do we reach students and youth who aren’t </w:t>
            </w:r>
            <w:r w:rsidR="00BD4778">
              <w:rPr>
                <w:rFonts w:asciiTheme="minorHAnsi" w:hAnsiTheme="minorHAnsi" w:cstheme="minorHAnsi"/>
              </w:rPr>
              <w:t>typically being held by our system of care</w:t>
            </w:r>
          </w:p>
          <w:p w14:paraId="4F30E43A" w14:textId="187EC787"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Connection with the community</w:t>
            </w:r>
          </w:p>
          <w:p w14:paraId="051F59FE" w14:textId="4E5FE068"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In-school staff, relationship mapping</w:t>
            </w:r>
          </w:p>
          <w:p w14:paraId="21015BAF" w14:textId="527ADC3D"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Spaces for Connection for LGBTQ+ and BIPOC youth</w:t>
            </w:r>
          </w:p>
          <w:p w14:paraId="0DC88A6F" w14:textId="3984AB49"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Mental Health First Aid</w:t>
            </w:r>
          </w:p>
          <w:p w14:paraId="289A9D53" w14:textId="540E503F"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GLS Grant Project Aware</w:t>
            </w:r>
          </w:p>
          <w:p w14:paraId="2664DA8D" w14:textId="11C04A5A" w:rsidR="00BD4778" w:rsidRDefault="00BD4778" w:rsidP="00BD4778">
            <w:pPr>
              <w:pStyle w:val="xxmsonormal"/>
              <w:numPr>
                <w:ilvl w:val="0"/>
                <w:numId w:val="15"/>
              </w:numPr>
              <w:rPr>
                <w:rFonts w:asciiTheme="minorHAnsi" w:hAnsiTheme="minorHAnsi" w:cstheme="minorHAnsi"/>
              </w:rPr>
            </w:pPr>
            <w:r>
              <w:rPr>
                <w:rFonts w:asciiTheme="minorHAnsi" w:hAnsiTheme="minorHAnsi" w:cstheme="minorHAnsi"/>
              </w:rPr>
              <w:t>Training in emergency departments, use of screening tools in other health care settings.</w:t>
            </w:r>
          </w:p>
          <w:p w14:paraId="74F980A4" w14:textId="52534761" w:rsidR="00BD4778" w:rsidRDefault="00BD4778" w:rsidP="00BD4778">
            <w:pPr>
              <w:pStyle w:val="xxmsonormal"/>
              <w:numPr>
                <w:ilvl w:val="0"/>
                <w:numId w:val="15"/>
              </w:numPr>
              <w:rPr>
                <w:rFonts w:asciiTheme="minorHAnsi" w:hAnsiTheme="minorHAnsi" w:cstheme="minorHAnsi"/>
              </w:rPr>
            </w:pPr>
            <w:r>
              <w:rPr>
                <w:rFonts w:asciiTheme="minorHAnsi" w:hAnsiTheme="minorHAnsi" w:cstheme="minorHAnsi"/>
              </w:rPr>
              <w:t>Men’s Sheds, created in New Zealand to identify projects in the community to bring men over 35 together and promoting connection and communication. There has been success in Montpelier and Barre.</w:t>
            </w:r>
            <w:r w:rsidR="002969A5">
              <w:rPr>
                <w:rFonts w:asciiTheme="minorHAnsi" w:hAnsiTheme="minorHAnsi" w:cstheme="minorHAnsi"/>
              </w:rPr>
              <w:t xml:space="preserve"> </w:t>
            </w:r>
            <w:hyperlink r:id="rId8" w:history="1">
              <w:r w:rsidR="002969A5">
                <w:rPr>
                  <w:rStyle w:val="Hyperlink"/>
                </w:rPr>
                <w:t>Home - Men's Shed Association (usmenssheds.org)</w:t>
              </w:r>
            </w:hyperlink>
          </w:p>
          <w:p w14:paraId="20515775" w14:textId="2340AD80" w:rsidR="00BD4778" w:rsidRDefault="00BD4778" w:rsidP="00BD4778">
            <w:pPr>
              <w:pStyle w:val="xxmsonormal"/>
              <w:numPr>
                <w:ilvl w:val="1"/>
                <w:numId w:val="15"/>
              </w:numPr>
              <w:rPr>
                <w:rFonts w:asciiTheme="minorHAnsi" w:hAnsiTheme="minorHAnsi" w:cstheme="minorHAnsi"/>
              </w:rPr>
            </w:pPr>
            <w:r>
              <w:rPr>
                <w:rFonts w:asciiTheme="minorHAnsi" w:hAnsiTheme="minorHAnsi" w:cstheme="minorHAnsi"/>
              </w:rPr>
              <w:t xml:space="preserve">Lynne brought up the program Man Therapy which Vermont is piloting in certain parts of the state: </w:t>
            </w:r>
            <w:hyperlink r:id="rId9" w:history="1">
              <w:r>
                <w:rPr>
                  <w:rStyle w:val="Hyperlink"/>
                </w:rPr>
                <w:t>Man Therapy® | Men's Mental Health Resources</w:t>
              </w:r>
            </w:hyperlink>
          </w:p>
          <w:p w14:paraId="2C04603B" w14:textId="25A2D8A0" w:rsidR="00BD4778" w:rsidRDefault="00BD4778" w:rsidP="00BD4778">
            <w:pPr>
              <w:pStyle w:val="xxmsonormal"/>
              <w:numPr>
                <w:ilvl w:val="0"/>
                <w:numId w:val="15"/>
              </w:numPr>
              <w:rPr>
                <w:rFonts w:asciiTheme="minorHAnsi" w:hAnsiTheme="minorHAnsi" w:cstheme="minorHAnsi"/>
              </w:rPr>
            </w:pPr>
            <w:bookmarkStart w:id="2" w:name="_Hlk166565228"/>
            <w:r>
              <w:rPr>
                <w:rFonts w:asciiTheme="minorHAnsi" w:hAnsiTheme="minorHAnsi" w:cstheme="minorHAnsi"/>
              </w:rPr>
              <w:t xml:space="preserve">Chris </w:t>
            </w:r>
            <w:r w:rsidR="008D74DF">
              <w:rPr>
                <w:rFonts w:asciiTheme="minorHAnsi" w:hAnsiTheme="minorHAnsi" w:cstheme="minorHAnsi"/>
              </w:rPr>
              <w:t>went</w:t>
            </w:r>
            <w:r>
              <w:rPr>
                <w:rFonts w:asciiTheme="minorHAnsi" w:hAnsiTheme="minorHAnsi" w:cstheme="minorHAnsi"/>
              </w:rPr>
              <w:t xml:space="preserve"> to </w:t>
            </w:r>
            <w:r w:rsidR="008D74DF">
              <w:rPr>
                <w:rFonts w:asciiTheme="minorHAnsi" w:hAnsiTheme="minorHAnsi" w:cstheme="minorHAnsi"/>
              </w:rPr>
              <w:t xml:space="preserve">annual American Association of Suicidology Conference </w:t>
            </w:r>
            <w:hyperlink r:id="rId10" w:history="1">
              <w:r w:rsidR="001879A4">
                <w:rPr>
                  <w:rStyle w:val="Hyperlink"/>
                </w:rPr>
                <w:t>AAS24: Las Vegas, NV - American Association of Suicidology</w:t>
              </w:r>
            </w:hyperlink>
          </w:p>
          <w:p w14:paraId="5EA734B0" w14:textId="38B13910" w:rsidR="00BD4778" w:rsidRDefault="00BD4778" w:rsidP="00BD4778">
            <w:pPr>
              <w:pStyle w:val="xxmsonormal"/>
              <w:numPr>
                <w:ilvl w:val="0"/>
                <w:numId w:val="15"/>
              </w:numPr>
              <w:rPr>
                <w:rFonts w:asciiTheme="minorHAnsi" w:hAnsiTheme="minorHAnsi" w:cstheme="minorHAnsi"/>
              </w:rPr>
            </w:pPr>
            <w:r>
              <w:rPr>
                <w:rFonts w:asciiTheme="minorHAnsi" w:hAnsiTheme="minorHAnsi" w:cstheme="minorHAnsi"/>
              </w:rPr>
              <w:t xml:space="preserve">Chris has a big </w:t>
            </w:r>
            <w:r w:rsidR="008D74DF" w:rsidRPr="008D74DF">
              <w:rPr>
                <w:rFonts w:asciiTheme="minorHAnsi" w:hAnsiTheme="minorHAnsi" w:cstheme="minorHAnsi"/>
              </w:rPr>
              <w:t>deadline for the strategic plan for suicide prevention and model protocol for health care facilities on suicide prevention</w:t>
            </w:r>
            <w:r w:rsidR="008D74DF">
              <w:rPr>
                <w:rFonts w:asciiTheme="minorHAnsi" w:hAnsiTheme="minorHAnsi" w:cstheme="minorHAnsi"/>
              </w:rPr>
              <w:t xml:space="preserve"> on</w:t>
            </w:r>
            <w:r w:rsidR="008D74DF" w:rsidRPr="008D74DF">
              <w:rPr>
                <w:rFonts w:asciiTheme="minorHAnsi" w:hAnsiTheme="minorHAnsi" w:cstheme="minorHAnsi"/>
              </w:rPr>
              <w:t xml:space="preserve"> July 1 (internal deadline is tomorrow)</w:t>
            </w:r>
          </w:p>
          <w:bookmarkEnd w:id="2"/>
          <w:p w14:paraId="710A496E" w14:textId="77777777" w:rsidR="000716F5" w:rsidRDefault="000716F5" w:rsidP="009319B5">
            <w:pPr>
              <w:pStyle w:val="xxmsonormal"/>
              <w:rPr>
                <w:rFonts w:asciiTheme="minorHAnsi" w:hAnsiTheme="minorHAnsi" w:cstheme="minorHAnsi"/>
              </w:rPr>
            </w:pPr>
          </w:p>
          <w:p w14:paraId="5B6E8763" w14:textId="77777777" w:rsidR="002969A5" w:rsidRDefault="002969A5" w:rsidP="002969A5">
            <w:pPr>
              <w:pStyle w:val="xxmsonormal"/>
              <w:rPr>
                <w:rFonts w:asciiTheme="minorHAnsi" w:hAnsiTheme="minorHAnsi" w:cstheme="minorHAnsi"/>
                <w:b/>
                <w:bCs/>
              </w:rPr>
            </w:pPr>
            <w:r>
              <w:rPr>
                <w:rFonts w:asciiTheme="minorHAnsi" w:hAnsiTheme="minorHAnsi" w:cstheme="minorHAnsi"/>
                <w:b/>
                <w:bCs/>
              </w:rPr>
              <w:t>Minutes</w:t>
            </w:r>
          </w:p>
          <w:p w14:paraId="3A4CCD50" w14:textId="1C863FF5" w:rsidR="002969A5" w:rsidRDefault="002969A5" w:rsidP="002969A5">
            <w:pPr>
              <w:pStyle w:val="xxmsonormal"/>
              <w:rPr>
                <w:rFonts w:asciiTheme="minorHAnsi" w:hAnsiTheme="minorHAnsi" w:cstheme="minorHAnsi"/>
              </w:rPr>
            </w:pPr>
            <w:r>
              <w:rPr>
                <w:rFonts w:asciiTheme="minorHAnsi" w:hAnsiTheme="minorHAnsi" w:cstheme="minorHAnsi"/>
              </w:rPr>
              <w:t>Thelma</w:t>
            </w:r>
            <w:r w:rsidRPr="00A87947">
              <w:rPr>
                <w:rFonts w:asciiTheme="minorHAnsi" w:hAnsiTheme="minorHAnsi" w:cstheme="minorHAnsi"/>
              </w:rPr>
              <w:t xml:space="preserve"> </w:t>
            </w:r>
            <w:r w:rsidRPr="00A87947">
              <w:rPr>
                <w:rFonts w:asciiTheme="minorHAnsi" w:hAnsiTheme="minorHAnsi" w:cstheme="minorHAnsi"/>
                <w:b/>
                <w:bCs/>
              </w:rPr>
              <w:t>motioned</w:t>
            </w:r>
            <w:r w:rsidRPr="00A87947">
              <w:rPr>
                <w:rFonts w:asciiTheme="minorHAnsi" w:hAnsiTheme="minorHAnsi" w:cstheme="minorHAnsi"/>
              </w:rPr>
              <w:t xml:space="preserve"> to accept </w:t>
            </w:r>
            <w:r>
              <w:rPr>
                <w:rFonts w:asciiTheme="minorHAnsi" w:hAnsiTheme="minorHAnsi" w:cstheme="minorHAnsi"/>
              </w:rPr>
              <w:t>April</w:t>
            </w:r>
            <w:r w:rsidRPr="00A87947">
              <w:rPr>
                <w:rFonts w:asciiTheme="minorHAnsi" w:hAnsiTheme="minorHAnsi" w:cstheme="minorHAnsi"/>
              </w:rPr>
              <w:t xml:space="preserve"> Minutes. </w:t>
            </w:r>
            <w:r>
              <w:rPr>
                <w:rFonts w:asciiTheme="minorHAnsi" w:hAnsiTheme="minorHAnsi" w:cstheme="minorHAnsi"/>
              </w:rPr>
              <w:t>Dan</w:t>
            </w:r>
            <w:r w:rsidRPr="00A87947">
              <w:rPr>
                <w:rFonts w:asciiTheme="minorHAnsi" w:hAnsiTheme="minorHAnsi" w:cstheme="minorHAnsi"/>
              </w:rPr>
              <w:t xml:space="preserve"> </w:t>
            </w:r>
            <w:r w:rsidRPr="00A87947">
              <w:rPr>
                <w:rFonts w:asciiTheme="minorHAnsi" w:hAnsiTheme="minorHAnsi" w:cstheme="minorHAnsi"/>
                <w:b/>
                <w:bCs/>
              </w:rPr>
              <w:t>seconded</w:t>
            </w:r>
            <w:r w:rsidRPr="00A87947">
              <w:rPr>
                <w:rFonts w:asciiTheme="minorHAnsi" w:hAnsiTheme="minorHAnsi" w:cstheme="minorHAnsi"/>
              </w:rPr>
              <w:t>. One abstention. All else in favor.</w:t>
            </w:r>
            <w:r>
              <w:rPr>
                <w:rFonts w:asciiTheme="minorHAnsi" w:hAnsiTheme="minorHAnsi" w:cstheme="minorHAnsi"/>
              </w:rPr>
              <w:t xml:space="preserve"> April</w:t>
            </w:r>
            <w:r w:rsidRPr="00A87947">
              <w:rPr>
                <w:rFonts w:asciiTheme="minorHAnsi" w:hAnsiTheme="minorHAnsi" w:cstheme="minorHAnsi"/>
              </w:rPr>
              <w:t xml:space="preserve"> Minutes were </w:t>
            </w:r>
            <w:r w:rsidRPr="00A87947">
              <w:rPr>
                <w:rFonts w:asciiTheme="minorHAnsi" w:hAnsiTheme="minorHAnsi" w:cstheme="minorHAnsi"/>
                <w:b/>
                <w:bCs/>
              </w:rPr>
              <w:t>accepted</w:t>
            </w:r>
            <w:r w:rsidRPr="00A87947">
              <w:rPr>
                <w:rFonts w:asciiTheme="minorHAnsi" w:hAnsiTheme="minorHAnsi" w:cstheme="minorHAnsi"/>
              </w:rPr>
              <w:t>.</w:t>
            </w:r>
          </w:p>
          <w:p w14:paraId="379EFD79" w14:textId="5073E338" w:rsidR="00FF3E93" w:rsidRPr="00A87947" w:rsidRDefault="00FF3E93" w:rsidP="00FF3E93">
            <w:pPr>
              <w:pStyle w:val="xxmsonormal"/>
              <w:numPr>
                <w:ilvl w:val="0"/>
                <w:numId w:val="16"/>
              </w:numPr>
              <w:rPr>
                <w:rFonts w:asciiTheme="minorHAnsi" w:hAnsiTheme="minorHAnsi" w:cstheme="minorHAnsi"/>
              </w:rPr>
            </w:pPr>
            <w:r>
              <w:rPr>
                <w:rFonts w:asciiTheme="minorHAnsi" w:hAnsiTheme="minorHAnsi" w:cstheme="minorHAnsi"/>
              </w:rPr>
              <w:t xml:space="preserve">Procedure </w:t>
            </w:r>
            <w:proofErr w:type="gramStart"/>
            <w:r>
              <w:rPr>
                <w:rFonts w:asciiTheme="minorHAnsi" w:hAnsiTheme="minorHAnsi" w:cstheme="minorHAnsi"/>
              </w:rPr>
              <w:t>note:</w:t>
            </w:r>
            <w:proofErr w:type="gramEnd"/>
            <w:r>
              <w:rPr>
                <w:rFonts w:asciiTheme="minorHAnsi" w:hAnsiTheme="minorHAnsi" w:cstheme="minorHAnsi"/>
              </w:rPr>
              <w:t xml:space="preserve"> members may still vote to accept minutes even if they did not attend the actual meeting.</w:t>
            </w:r>
          </w:p>
          <w:p w14:paraId="305C3EB3" w14:textId="3AD2FBB5" w:rsidR="000716F5" w:rsidRPr="00B80DF2" w:rsidRDefault="000716F5" w:rsidP="002969A5">
            <w:pPr>
              <w:pStyle w:val="xxmsonormal"/>
              <w:rPr>
                <w:rFonts w:cstheme="minorHAnsi"/>
              </w:rPr>
            </w:pPr>
          </w:p>
        </w:tc>
      </w:tr>
      <w:tr w:rsidR="0090506E" w:rsidRPr="00FE3A34" w14:paraId="76A4C809" w14:textId="77777777" w:rsidTr="00CF0BC2">
        <w:trPr>
          <w:trHeight w:val="144"/>
        </w:trPr>
        <w:tc>
          <w:tcPr>
            <w:tcW w:w="832" w:type="pct"/>
          </w:tcPr>
          <w:p w14:paraId="6CBB0D57" w14:textId="5EE98100" w:rsidR="0090506E" w:rsidRPr="009624D4" w:rsidRDefault="009319B5" w:rsidP="00763CD5">
            <w:pPr>
              <w:rPr>
                <w:rFonts w:cstheme="minorHAnsi"/>
                <w:b/>
              </w:rPr>
            </w:pPr>
            <w:r>
              <w:rPr>
                <w:rFonts w:cstheme="minorHAnsi"/>
                <w:b/>
              </w:rPr>
              <w:lastRenderedPageBreak/>
              <w:t xml:space="preserve">Presentation: Psychiatric </w:t>
            </w:r>
            <w:r w:rsidR="00181CCD">
              <w:rPr>
                <w:rFonts w:cstheme="minorHAnsi"/>
                <w:b/>
              </w:rPr>
              <w:t>Advance</w:t>
            </w:r>
            <w:r>
              <w:rPr>
                <w:rFonts w:cstheme="minorHAnsi"/>
                <w:b/>
              </w:rPr>
              <w:t xml:space="preserve"> Directives</w:t>
            </w:r>
          </w:p>
        </w:tc>
        <w:tc>
          <w:tcPr>
            <w:tcW w:w="4168" w:type="pct"/>
            <w:shd w:val="clear" w:color="auto" w:fill="auto"/>
          </w:tcPr>
          <w:p w14:paraId="1E8CE2AA" w14:textId="2E1904C8" w:rsidR="009441B9" w:rsidRPr="00EB0EBE" w:rsidRDefault="000E527C" w:rsidP="00EB0EBE">
            <w:pPr>
              <w:rPr>
                <w:rFonts w:ascii="Calibri" w:hAnsi="Calibri" w:cs="Calibri"/>
              </w:rPr>
            </w:pPr>
            <w:r>
              <w:rPr>
                <w:rFonts w:cstheme="minorHAnsi"/>
                <w:i/>
                <w:iCs/>
              </w:rPr>
              <w:t>Jack McCullough, Vermont Legal Aid Mental Health Law Project Director</w:t>
            </w:r>
            <w:r w:rsidR="00577C57" w:rsidRPr="00EB0EBE">
              <w:rPr>
                <w:rFonts w:cstheme="minorHAnsi"/>
                <w:i/>
                <w:iCs/>
              </w:rPr>
              <w:t xml:space="preserve"> (</w:t>
            </w:r>
            <w:hyperlink r:id="rId11" w:history="1">
              <w:r w:rsidR="00577C57" w:rsidRPr="00EB0EBE">
                <w:rPr>
                  <w:rStyle w:val="Hyperlink"/>
                  <w:i/>
                  <w:iCs/>
                </w:rPr>
                <w:t>jackinw@vtlegalaid.org</w:t>
              </w:r>
            </w:hyperlink>
            <w:r w:rsidR="00EB0EBE" w:rsidRPr="00EB0EBE">
              <w:rPr>
                <w:rStyle w:val="Hyperlink"/>
                <w:color w:val="auto"/>
                <w:u w:val="none"/>
              </w:rPr>
              <w:t xml:space="preserve">  or </w:t>
            </w:r>
            <w:hyperlink r:id="rId12" w:history="1">
              <w:r w:rsidR="00EB0EBE" w:rsidRPr="00EB0EBE">
                <w:rPr>
                  <w:rStyle w:val="Hyperlink"/>
                  <w:rFonts w:ascii="Calibri" w:hAnsi="Calibri" w:cs="Calibri"/>
                  <w:i/>
                  <w:iCs/>
                </w:rPr>
                <w:t>jmccullough@vtlegalaid.org</w:t>
              </w:r>
            </w:hyperlink>
            <w:r w:rsidR="00577C57" w:rsidRPr="00EB0EBE">
              <w:rPr>
                <w:i/>
                <w:iCs/>
              </w:rPr>
              <w:t>)</w:t>
            </w:r>
          </w:p>
          <w:p w14:paraId="1247485C" w14:textId="77777777" w:rsidR="000E527C" w:rsidRDefault="000E527C" w:rsidP="009319B5">
            <w:pPr>
              <w:pStyle w:val="xxmsonormal"/>
              <w:rPr>
                <w:rFonts w:asciiTheme="minorHAnsi" w:hAnsiTheme="minorHAnsi" w:cstheme="minorHAnsi"/>
              </w:rPr>
            </w:pPr>
          </w:p>
          <w:p w14:paraId="20616D29" w14:textId="06A43063" w:rsidR="00940443" w:rsidRDefault="00940443" w:rsidP="000E527C">
            <w:pPr>
              <w:pStyle w:val="xxmsonormal"/>
              <w:numPr>
                <w:ilvl w:val="0"/>
                <w:numId w:val="13"/>
              </w:numPr>
              <w:rPr>
                <w:rFonts w:asciiTheme="minorHAnsi" w:hAnsiTheme="minorHAnsi" w:cstheme="minorHAnsi"/>
              </w:rPr>
            </w:pPr>
            <w:r>
              <w:rPr>
                <w:rFonts w:asciiTheme="minorHAnsi" w:hAnsiTheme="minorHAnsi" w:cstheme="minorHAnsi"/>
              </w:rPr>
              <w:t>No slides were used.</w:t>
            </w:r>
          </w:p>
          <w:p w14:paraId="314B69F6" w14:textId="012C6D15" w:rsidR="00FF3E93" w:rsidRDefault="00FF3E93" w:rsidP="000E527C">
            <w:pPr>
              <w:pStyle w:val="xxmsonormal"/>
              <w:numPr>
                <w:ilvl w:val="0"/>
                <w:numId w:val="13"/>
              </w:numPr>
              <w:rPr>
                <w:rFonts w:asciiTheme="minorHAnsi" w:hAnsiTheme="minorHAnsi" w:cstheme="minorHAnsi"/>
              </w:rPr>
            </w:pPr>
            <w:r>
              <w:rPr>
                <w:rFonts w:asciiTheme="minorHAnsi" w:hAnsiTheme="minorHAnsi" w:cstheme="minorHAnsi"/>
              </w:rPr>
              <w:t>Jack is an attorney at Vermont Legal Aid and has been the Director for the Mental Health Law Project for about 20 years.</w:t>
            </w:r>
          </w:p>
          <w:p w14:paraId="0FE48475" w14:textId="4677D60B" w:rsidR="00FF3E93" w:rsidRDefault="00FF3E93" w:rsidP="000E527C">
            <w:pPr>
              <w:pStyle w:val="xxmsonormal"/>
              <w:numPr>
                <w:ilvl w:val="0"/>
                <w:numId w:val="13"/>
              </w:numPr>
              <w:rPr>
                <w:rFonts w:asciiTheme="minorHAnsi" w:hAnsiTheme="minorHAnsi" w:cstheme="minorHAnsi"/>
              </w:rPr>
            </w:pPr>
            <w:r>
              <w:rPr>
                <w:rFonts w:asciiTheme="minorHAnsi" w:hAnsiTheme="minorHAnsi" w:cstheme="minorHAnsi"/>
              </w:rPr>
              <w:t xml:space="preserve">Legal Aid contracts with DMH to represent Vermonters in cases related to involuntary hospitalization and </w:t>
            </w:r>
            <w:proofErr w:type="gramStart"/>
            <w:r>
              <w:rPr>
                <w:rFonts w:asciiTheme="minorHAnsi" w:hAnsiTheme="minorHAnsi" w:cstheme="minorHAnsi"/>
              </w:rPr>
              <w:t>treatment</w:t>
            </w:r>
            <w:proofErr w:type="gramEnd"/>
          </w:p>
          <w:p w14:paraId="0C579851" w14:textId="7D110EA9" w:rsidR="00FF3E93" w:rsidRDefault="00FF3E93" w:rsidP="00FF3E93">
            <w:pPr>
              <w:pStyle w:val="xxmsonormal"/>
              <w:numPr>
                <w:ilvl w:val="1"/>
                <w:numId w:val="13"/>
              </w:numPr>
              <w:rPr>
                <w:rFonts w:asciiTheme="minorHAnsi" w:hAnsiTheme="minorHAnsi" w:cstheme="minorHAnsi"/>
              </w:rPr>
            </w:pPr>
            <w:r>
              <w:rPr>
                <w:rFonts w:asciiTheme="minorHAnsi" w:hAnsiTheme="minorHAnsi" w:cstheme="minorHAnsi"/>
              </w:rPr>
              <w:t>Has there been any movement to modernize mental health language (e.g. not guilty by reason of insanity)?</w:t>
            </w:r>
          </w:p>
          <w:p w14:paraId="62025C70" w14:textId="108B3CFC" w:rsidR="00FF3E93" w:rsidRDefault="00FF3E93" w:rsidP="00FF3E93">
            <w:pPr>
              <w:pStyle w:val="xxmsonormal"/>
              <w:numPr>
                <w:ilvl w:val="1"/>
                <w:numId w:val="13"/>
              </w:numPr>
              <w:rPr>
                <w:rFonts w:asciiTheme="minorHAnsi" w:hAnsiTheme="minorHAnsi" w:cstheme="minorHAnsi"/>
              </w:rPr>
            </w:pPr>
            <w:r>
              <w:rPr>
                <w:rFonts w:asciiTheme="minorHAnsi" w:hAnsiTheme="minorHAnsi" w:cstheme="minorHAnsi"/>
              </w:rPr>
              <w:lastRenderedPageBreak/>
              <w:t xml:space="preserve">About 10 years ago, the legislature combed through the entire statute to </w:t>
            </w:r>
            <w:r w:rsidR="00940443">
              <w:rPr>
                <w:rFonts w:asciiTheme="minorHAnsi" w:hAnsiTheme="minorHAnsi" w:cstheme="minorHAnsi"/>
              </w:rPr>
              <w:t>create more respectful language (e.g. “l</w:t>
            </w:r>
            <w:r w:rsidR="00EB0EBE">
              <w:rPr>
                <w:rFonts w:asciiTheme="minorHAnsi" w:hAnsiTheme="minorHAnsi" w:cstheme="minorHAnsi"/>
              </w:rPr>
              <w:t>u</w:t>
            </w:r>
            <w:r w:rsidR="00864D76">
              <w:rPr>
                <w:rFonts w:asciiTheme="minorHAnsi" w:hAnsiTheme="minorHAnsi" w:cstheme="minorHAnsi"/>
              </w:rPr>
              <w:t>na</w:t>
            </w:r>
            <w:r w:rsidR="00940443">
              <w:rPr>
                <w:rFonts w:asciiTheme="minorHAnsi" w:hAnsiTheme="minorHAnsi" w:cstheme="minorHAnsi"/>
              </w:rPr>
              <w:t>tic”, “imb</w:t>
            </w:r>
            <w:r w:rsidR="00864D76">
              <w:rPr>
                <w:rFonts w:asciiTheme="minorHAnsi" w:hAnsiTheme="minorHAnsi" w:cstheme="minorHAnsi"/>
              </w:rPr>
              <w:t>eci</w:t>
            </w:r>
            <w:r w:rsidR="00940443">
              <w:rPr>
                <w:rFonts w:asciiTheme="minorHAnsi" w:hAnsiTheme="minorHAnsi" w:cstheme="minorHAnsi"/>
              </w:rPr>
              <w:t>le”, becoming “intellectual disability”) but “insanity” was not included.</w:t>
            </w:r>
          </w:p>
          <w:p w14:paraId="7C1C6340" w14:textId="73DB8A93" w:rsidR="00EB0EBE" w:rsidRDefault="00940443" w:rsidP="000E527C">
            <w:pPr>
              <w:pStyle w:val="xxmsonormal"/>
              <w:numPr>
                <w:ilvl w:val="0"/>
                <w:numId w:val="13"/>
              </w:numPr>
              <w:rPr>
                <w:rFonts w:asciiTheme="minorHAnsi" w:hAnsiTheme="minorHAnsi" w:cstheme="minorHAnsi"/>
              </w:rPr>
            </w:pPr>
            <w:r>
              <w:rPr>
                <w:rFonts w:asciiTheme="minorHAnsi" w:hAnsiTheme="minorHAnsi" w:cstheme="minorHAnsi"/>
              </w:rPr>
              <w:t xml:space="preserve">Jack was involved in the statute related to </w:t>
            </w:r>
            <w:r w:rsidR="00181CCD">
              <w:rPr>
                <w:rFonts w:asciiTheme="minorHAnsi" w:hAnsiTheme="minorHAnsi" w:cstheme="minorHAnsi"/>
              </w:rPr>
              <w:t>advance</w:t>
            </w:r>
            <w:r>
              <w:rPr>
                <w:rFonts w:asciiTheme="minorHAnsi" w:hAnsiTheme="minorHAnsi" w:cstheme="minorHAnsi"/>
              </w:rPr>
              <w:t xml:space="preserve"> directives (previously called durable power of attorney). Covered in the final section of Title 18</w:t>
            </w:r>
            <w:r w:rsidR="00EB0EBE">
              <w:rPr>
                <w:rFonts w:asciiTheme="minorHAnsi" w:hAnsiTheme="minorHAnsi" w:cstheme="minorHAnsi"/>
              </w:rPr>
              <w:t>:</w:t>
            </w:r>
          </w:p>
          <w:p w14:paraId="3CECF5A3" w14:textId="62D9E786" w:rsidR="00FF3E93" w:rsidRDefault="00EB0EBE" w:rsidP="00EB0EBE">
            <w:pPr>
              <w:pStyle w:val="xxmsonormal"/>
              <w:ind w:left="1440"/>
              <w:rPr>
                <w:rFonts w:asciiTheme="minorHAnsi" w:hAnsiTheme="minorHAnsi" w:cstheme="minorHAnsi"/>
              </w:rPr>
            </w:pPr>
            <w:r>
              <w:rPr>
                <w:rFonts w:asciiTheme="minorHAnsi" w:hAnsiTheme="minorHAnsi" w:cstheme="minorHAnsi"/>
              </w:rPr>
              <w:t>“</w:t>
            </w:r>
            <w:r w:rsidRPr="00EB0EBE">
              <w:rPr>
                <w:rFonts w:asciiTheme="minorHAnsi" w:hAnsiTheme="minorHAnsi" w:cstheme="minorHAnsi"/>
              </w:rPr>
              <w:t xml:space="preserve">The State of Vermont recognizes the fundamental right of an adult to determine the extent of health care the individual will receive, including treatment provided during periods of incapacity and at the end of life. This chapter enables adults to retain control over their own health care </w:t>
            </w:r>
            <w:proofErr w:type="gramStart"/>
            <w:r w:rsidRPr="00EB0EBE">
              <w:rPr>
                <w:rFonts w:asciiTheme="minorHAnsi" w:hAnsiTheme="minorHAnsi" w:cstheme="minorHAnsi"/>
              </w:rPr>
              <w:t>through the use of</w:t>
            </w:r>
            <w:proofErr w:type="gramEnd"/>
            <w:r w:rsidRPr="00EB0EBE">
              <w:rPr>
                <w:rFonts w:asciiTheme="minorHAnsi" w:hAnsiTheme="minorHAnsi" w:cstheme="minorHAnsi"/>
              </w:rPr>
              <w:t xml:space="preserve"> advance directives, including appointment of an agent and directions regarding health care and disposition of remains. During periods of incapacity, the decisions by the agent shall be based on the express instructions, wishes, or beliefs of the individual, to the extent those can be determined. This chapter also allows, in limited circumstances in which a patient without capacity has neither an agent nor a guardian, for a surrogate to provide or withhold consent on the patient’s behalf for a do-not-resuscitate order or clinician order for life-sustaining treatment. (Added 2005, No. 55, § 1; eff. Sept. 1, 2005; amended 2015, No. 136 (Adj. Sess.), § 1, eff. Jan. 1, 2018.)</w:t>
            </w:r>
            <w:r>
              <w:rPr>
                <w:rFonts w:asciiTheme="minorHAnsi" w:hAnsiTheme="minorHAnsi" w:cstheme="minorHAnsi"/>
              </w:rPr>
              <w:t>”</w:t>
            </w:r>
            <w:r w:rsidR="00ED1E45">
              <w:rPr>
                <w:rFonts w:asciiTheme="minorHAnsi" w:hAnsiTheme="minorHAnsi" w:cstheme="minorHAnsi"/>
              </w:rPr>
              <w:t xml:space="preserve"> Link to statute: </w:t>
            </w:r>
            <w:hyperlink r:id="rId13" w:history="1">
              <w:r w:rsidR="00ED1E45">
                <w:rPr>
                  <w:rStyle w:val="Hyperlink"/>
                </w:rPr>
                <w:t>Vermont Laws</w:t>
              </w:r>
            </w:hyperlink>
          </w:p>
          <w:p w14:paraId="47F5B4A4" w14:textId="7D997C15" w:rsidR="00940443" w:rsidRDefault="00181CCD" w:rsidP="000E527C">
            <w:pPr>
              <w:pStyle w:val="xxmsonormal"/>
              <w:numPr>
                <w:ilvl w:val="0"/>
                <w:numId w:val="13"/>
              </w:numPr>
              <w:rPr>
                <w:rFonts w:asciiTheme="minorHAnsi" w:hAnsiTheme="minorHAnsi" w:cstheme="minorHAnsi"/>
              </w:rPr>
            </w:pPr>
            <w:r>
              <w:rPr>
                <w:rFonts w:asciiTheme="minorHAnsi" w:hAnsiTheme="minorHAnsi" w:cstheme="minorHAnsi"/>
              </w:rPr>
              <w:t>Advance</w:t>
            </w:r>
            <w:r w:rsidR="00940443">
              <w:rPr>
                <w:rFonts w:asciiTheme="minorHAnsi" w:hAnsiTheme="minorHAnsi" w:cstheme="minorHAnsi"/>
              </w:rPr>
              <w:t xml:space="preserve"> directives allow a person to plan medical decisions when they have the capacity, for instances when they don’t.</w:t>
            </w:r>
          </w:p>
          <w:p w14:paraId="3DE644FC" w14:textId="65DC4A70" w:rsidR="000E527C" w:rsidRDefault="00940443" w:rsidP="000E527C">
            <w:pPr>
              <w:pStyle w:val="xxmsonormal"/>
              <w:numPr>
                <w:ilvl w:val="0"/>
                <w:numId w:val="13"/>
              </w:numPr>
              <w:rPr>
                <w:rFonts w:asciiTheme="minorHAnsi" w:hAnsiTheme="minorHAnsi" w:cstheme="minorHAnsi"/>
              </w:rPr>
            </w:pPr>
            <w:r>
              <w:rPr>
                <w:rFonts w:asciiTheme="minorHAnsi" w:hAnsiTheme="minorHAnsi" w:cstheme="minorHAnsi"/>
              </w:rPr>
              <w:t xml:space="preserve">What responsibility do providers/hospitals have to respect </w:t>
            </w:r>
            <w:r w:rsidR="00181CCD">
              <w:rPr>
                <w:rFonts w:asciiTheme="minorHAnsi" w:hAnsiTheme="minorHAnsi" w:cstheme="minorHAnsi"/>
              </w:rPr>
              <w:t>advance</w:t>
            </w:r>
            <w:r>
              <w:rPr>
                <w:rFonts w:asciiTheme="minorHAnsi" w:hAnsiTheme="minorHAnsi" w:cstheme="minorHAnsi"/>
              </w:rPr>
              <w:t xml:space="preserve"> directives? Jack believes that </w:t>
            </w:r>
            <w:r w:rsidR="00181CCD">
              <w:rPr>
                <w:rFonts w:asciiTheme="minorHAnsi" w:hAnsiTheme="minorHAnsi" w:cstheme="minorHAnsi"/>
              </w:rPr>
              <w:t>advance</w:t>
            </w:r>
            <w:r>
              <w:rPr>
                <w:rFonts w:asciiTheme="minorHAnsi" w:hAnsiTheme="minorHAnsi" w:cstheme="minorHAnsi"/>
              </w:rPr>
              <w:t xml:space="preserve"> directives should be respected even in cases of involuntary hospitalization.</w:t>
            </w:r>
          </w:p>
          <w:p w14:paraId="727CAFD0" w14:textId="3151C099" w:rsidR="00181CCD" w:rsidRDefault="00181CCD" w:rsidP="00181CCD">
            <w:pPr>
              <w:pStyle w:val="xxmsonormal"/>
              <w:numPr>
                <w:ilvl w:val="1"/>
                <w:numId w:val="13"/>
              </w:numPr>
              <w:rPr>
                <w:rFonts w:asciiTheme="minorHAnsi" w:hAnsiTheme="minorHAnsi" w:cstheme="minorHAnsi"/>
              </w:rPr>
            </w:pPr>
            <w:r>
              <w:rPr>
                <w:rFonts w:asciiTheme="minorHAnsi" w:hAnsiTheme="minorHAnsi" w:cstheme="minorHAnsi"/>
              </w:rPr>
              <w:t>A valid advance directive is binding on the health care provider, the courts, and the State, even in cases of involuntary treatment. This includes the decision to decline all involuntary medications.</w:t>
            </w:r>
          </w:p>
          <w:p w14:paraId="3D204AE1" w14:textId="1F4A94EA" w:rsidR="00181CCD" w:rsidRDefault="00181CCD" w:rsidP="00181CCD">
            <w:pPr>
              <w:pStyle w:val="xxmsonormal"/>
              <w:numPr>
                <w:ilvl w:val="1"/>
                <w:numId w:val="13"/>
              </w:numPr>
              <w:rPr>
                <w:rFonts w:asciiTheme="minorHAnsi" w:hAnsiTheme="minorHAnsi" w:cstheme="minorHAnsi"/>
              </w:rPr>
            </w:pPr>
            <w:r>
              <w:rPr>
                <w:rFonts w:asciiTheme="minorHAnsi" w:hAnsiTheme="minorHAnsi" w:cstheme="minorHAnsi"/>
              </w:rPr>
              <w:t>Jack shared a case in which a client had an advance directive declining involuntary medications, the State applied for involuntary meds anyway, trial court did not recognize the advance directive, so Legal Aid immediately appealed to the State Supreme Court who reversed the decision and upheld the validity of the advance directive.</w:t>
            </w:r>
          </w:p>
          <w:p w14:paraId="0BA578C8" w14:textId="78A65483" w:rsidR="00797311" w:rsidRDefault="00797311" w:rsidP="00181CCD">
            <w:pPr>
              <w:pStyle w:val="xxmsonormal"/>
              <w:numPr>
                <w:ilvl w:val="1"/>
                <w:numId w:val="13"/>
              </w:numPr>
              <w:rPr>
                <w:rFonts w:asciiTheme="minorHAnsi" w:hAnsiTheme="minorHAnsi" w:cstheme="minorHAnsi"/>
              </w:rPr>
            </w:pPr>
            <w:r>
              <w:rPr>
                <w:rFonts w:asciiTheme="minorHAnsi" w:hAnsiTheme="minorHAnsi" w:cstheme="minorHAnsi"/>
              </w:rPr>
              <w:t xml:space="preserve">Jack believes it is valid to decline involuntary </w:t>
            </w:r>
            <w:proofErr w:type="gramStart"/>
            <w:r>
              <w:rPr>
                <w:rFonts w:asciiTheme="minorHAnsi" w:hAnsiTheme="minorHAnsi" w:cstheme="minorHAnsi"/>
              </w:rPr>
              <w:t>medication</w:t>
            </w:r>
            <w:proofErr w:type="gramEnd"/>
          </w:p>
          <w:p w14:paraId="4C770CBD" w14:textId="62DC6313" w:rsidR="00797311" w:rsidRDefault="00797311" w:rsidP="00181CCD">
            <w:pPr>
              <w:pStyle w:val="xxmsonormal"/>
              <w:numPr>
                <w:ilvl w:val="1"/>
                <w:numId w:val="13"/>
              </w:numPr>
              <w:rPr>
                <w:rFonts w:asciiTheme="minorHAnsi" w:hAnsiTheme="minorHAnsi" w:cstheme="minorHAnsi"/>
              </w:rPr>
            </w:pPr>
            <w:r>
              <w:rPr>
                <w:rFonts w:asciiTheme="minorHAnsi" w:hAnsiTheme="minorHAnsi" w:cstheme="minorHAnsi"/>
              </w:rPr>
              <w:t>There is a type of advance directive (Ulysses Clause) in which the principal authorizes their healthcare provider to make medication decisions if they become incapacitated.</w:t>
            </w:r>
          </w:p>
          <w:p w14:paraId="2F0B304A" w14:textId="4F3D0327" w:rsidR="00CF0BC2" w:rsidRDefault="00CF0BC2" w:rsidP="00CF0BC2">
            <w:pPr>
              <w:pStyle w:val="xxmsonormal"/>
              <w:numPr>
                <w:ilvl w:val="2"/>
                <w:numId w:val="13"/>
              </w:numPr>
              <w:rPr>
                <w:rFonts w:asciiTheme="minorHAnsi" w:hAnsiTheme="minorHAnsi" w:cstheme="minorHAnsi"/>
              </w:rPr>
            </w:pPr>
            <w:r>
              <w:rPr>
                <w:rFonts w:asciiTheme="minorHAnsi" w:hAnsiTheme="minorHAnsi" w:cstheme="minorHAnsi"/>
              </w:rPr>
              <w:t xml:space="preserve">Without a Ulysses Clause, a principal (whether with capacity or without) may revoke their advance directive at </w:t>
            </w:r>
            <w:proofErr w:type="spellStart"/>
            <w:r>
              <w:rPr>
                <w:rFonts w:asciiTheme="minorHAnsi" w:hAnsiTheme="minorHAnsi" w:cstheme="minorHAnsi"/>
              </w:rPr>
              <w:t>anytime</w:t>
            </w:r>
            <w:proofErr w:type="spellEnd"/>
            <w:r>
              <w:rPr>
                <w:rFonts w:asciiTheme="minorHAnsi" w:hAnsiTheme="minorHAnsi" w:cstheme="minorHAnsi"/>
              </w:rPr>
              <w:t>.</w:t>
            </w:r>
          </w:p>
          <w:p w14:paraId="21458EE6" w14:textId="4C523D06" w:rsidR="00940443" w:rsidRDefault="00940443" w:rsidP="000E527C">
            <w:pPr>
              <w:pStyle w:val="xxmsonormal"/>
              <w:numPr>
                <w:ilvl w:val="0"/>
                <w:numId w:val="13"/>
              </w:numPr>
              <w:rPr>
                <w:rFonts w:asciiTheme="minorHAnsi" w:hAnsiTheme="minorHAnsi" w:cstheme="minorHAnsi"/>
              </w:rPr>
            </w:pPr>
            <w:r>
              <w:rPr>
                <w:rFonts w:asciiTheme="minorHAnsi" w:hAnsiTheme="minorHAnsi" w:cstheme="minorHAnsi"/>
              </w:rPr>
              <w:t xml:space="preserve">The Vermont statute lists a few things that must be included </w:t>
            </w:r>
            <w:proofErr w:type="gramStart"/>
            <w:r>
              <w:rPr>
                <w:rFonts w:asciiTheme="minorHAnsi" w:hAnsiTheme="minorHAnsi" w:cstheme="minorHAnsi"/>
              </w:rPr>
              <w:t>on</w:t>
            </w:r>
            <w:proofErr w:type="gramEnd"/>
            <w:r>
              <w:rPr>
                <w:rFonts w:asciiTheme="minorHAnsi" w:hAnsiTheme="minorHAnsi" w:cstheme="minorHAnsi"/>
              </w:rPr>
              <w:t xml:space="preserve"> an </w:t>
            </w:r>
            <w:r w:rsidR="00797311">
              <w:rPr>
                <w:rFonts w:asciiTheme="minorHAnsi" w:hAnsiTheme="minorHAnsi" w:cstheme="minorHAnsi"/>
              </w:rPr>
              <w:t>advance directive</w:t>
            </w:r>
            <w:r>
              <w:rPr>
                <w:rFonts w:asciiTheme="minorHAnsi" w:hAnsiTheme="minorHAnsi" w:cstheme="minorHAnsi"/>
              </w:rPr>
              <w:t xml:space="preserve"> </w:t>
            </w:r>
            <w:proofErr w:type="gramStart"/>
            <w:r>
              <w:rPr>
                <w:rFonts w:asciiTheme="minorHAnsi" w:hAnsiTheme="minorHAnsi" w:cstheme="minorHAnsi"/>
              </w:rPr>
              <w:t>in order to</w:t>
            </w:r>
            <w:proofErr w:type="gramEnd"/>
            <w:r>
              <w:rPr>
                <w:rFonts w:asciiTheme="minorHAnsi" w:hAnsiTheme="minorHAnsi" w:cstheme="minorHAnsi"/>
              </w:rPr>
              <w:t xml:space="preserve"> be recognized. There are organizations that have template forms you can use.</w:t>
            </w:r>
          </w:p>
          <w:p w14:paraId="55E326CA" w14:textId="1E8078CA" w:rsidR="00940443" w:rsidRDefault="00940443" w:rsidP="00940443">
            <w:pPr>
              <w:pStyle w:val="xxmsonormal"/>
              <w:numPr>
                <w:ilvl w:val="1"/>
                <w:numId w:val="13"/>
              </w:numPr>
              <w:rPr>
                <w:rFonts w:asciiTheme="minorHAnsi" w:hAnsiTheme="minorHAnsi" w:cstheme="minorHAnsi"/>
              </w:rPr>
            </w:pPr>
            <w:r>
              <w:rPr>
                <w:rFonts w:asciiTheme="minorHAnsi" w:hAnsiTheme="minorHAnsi" w:cstheme="minorHAnsi"/>
              </w:rPr>
              <w:t>In writing</w:t>
            </w:r>
          </w:p>
          <w:p w14:paraId="30044318" w14:textId="75D100BD" w:rsidR="00940443" w:rsidRDefault="00940443" w:rsidP="00940443">
            <w:pPr>
              <w:pStyle w:val="xxmsonormal"/>
              <w:numPr>
                <w:ilvl w:val="1"/>
                <w:numId w:val="13"/>
              </w:numPr>
              <w:rPr>
                <w:rFonts w:asciiTheme="minorHAnsi" w:hAnsiTheme="minorHAnsi" w:cstheme="minorHAnsi"/>
              </w:rPr>
            </w:pPr>
            <w:r>
              <w:rPr>
                <w:rFonts w:asciiTheme="minorHAnsi" w:hAnsiTheme="minorHAnsi" w:cstheme="minorHAnsi"/>
              </w:rPr>
              <w:t xml:space="preserve">Dated and signed by the principal, or designated </w:t>
            </w:r>
            <w:proofErr w:type="gramStart"/>
            <w:r>
              <w:rPr>
                <w:rFonts w:asciiTheme="minorHAnsi" w:hAnsiTheme="minorHAnsi" w:cstheme="minorHAnsi"/>
              </w:rPr>
              <w:t>person</w:t>
            </w:r>
            <w:proofErr w:type="gramEnd"/>
          </w:p>
          <w:p w14:paraId="055D08C9" w14:textId="2CD7FBFA" w:rsidR="00940443" w:rsidRDefault="00940443" w:rsidP="00940443">
            <w:pPr>
              <w:pStyle w:val="xxmsonormal"/>
              <w:numPr>
                <w:ilvl w:val="1"/>
                <w:numId w:val="13"/>
              </w:numPr>
              <w:rPr>
                <w:rFonts w:asciiTheme="minorHAnsi" w:hAnsiTheme="minorHAnsi" w:cstheme="minorHAnsi"/>
              </w:rPr>
            </w:pPr>
            <w:r>
              <w:rPr>
                <w:rFonts w:asciiTheme="minorHAnsi" w:hAnsiTheme="minorHAnsi" w:cstheme="minorHAnsi"/>
              </w:rPr>
              <w:lastRenderedPageBreak/>
              <w:t xml:space="preserve">Two adult witnesses, certifying principal understands document, free from </w:t>
            </w:r>
            <w:proofErr w:type="gramStart"/>
            <w:r>
              <w:rPr>
                <w:rFonts w:asciiTheme="minorHAnsi" w:hAnsiTheme="minorHAnsi" w:cstheme="minorHAnsi"/>
              </w:rPr>
              <w:t>duress</w:t>
            </w:r>
            <w:proofErr w:type="gramEnd"/>
          </w:p>
          <w:p w14:paraId="61F6F629" w14:textId="7CA3730E" w:rsidR="00940443" w:rsidRDefault="00940443" w:rsidP="00940443">
            <w:pPr>
              <w:pStyle w:val="xxmsonormal"/>
              <w:numPr>
                <w:ilvl w:val="1"/>
                <w:numId w:val="13"/>
              </w:numPr>
              <w:rPr>
                <w:rFonts w:asciiTheme="minorHAnsi" w:hAnsiTheme="minorHAnsi" w:cstheme="minorHAnsi"/>
              </w:rPr>
            </w:pPr>
            <w:r>
              <w:rPr>
                <w:rFonts w:asciiTheme="minorHAnsi" w:hAnsiTheme="minorHAnsi" w:cstheme="minorHAnsi"/>
              </w:rPr>
              <w:t xml:space="preserve">Vermont Department of Health maintains a registry of </w:t>
            </w:r>
            <w:r w:rsidR="00181CCD">
              <w:rPr>
                <w:rFonts w:asciiTheme="minorHAnsi" w:hAnsiTheme="minorHAnsi" w:cstheme="minorHAnsi"/>
              </w:rPr>
              <w:t>advance</w:t>
            </w:r>
            <w:r>
              <w:rPr>
                <w:rFonts w:asciiTheme="minorHAnsi" w:hAnsiTheme="minorHAnsi" w:cstheme="minorHAnsi"/>
              </w:rPr>
              <w:t xml:space="preserve"> directives. Jack recommends filing </w:t>
            </w:r>
            <w:r w:rsidR="00181CCD">
              <w:rPr>
                <w:rFonts w:asciiTheme="minorHAnsi" w:hAnsiTheme="minorHAnsi" w:cstheme="minorHAnsi"/>
              </w:rPr>
              <w:t>advance</w:t>
            </w:r>
            <w:r>
              <w:rPr>
                <w:rFonts w:asciiTheme="minorHAnsi" w:hAnsiTheme="minorHAnsi" w:cstheme="minorHAnsi"/>
              </w:rPr>
              <w:t xml:space="preserve"> directives with the registry because that is the first place that providers look for such documents. It is not required to file with the registry, but it is strongly recommended</w:t>
            </w:r>
            <w:r w:rsidR="00181CCD">
              <w:rPr>
                <w:rFonts w:asciiTheme="minorHAnsi" w:hAnsiTheme="minorHAnsi" w:cstheme="minorHAnsi"/>
              </w:rPr>
              <w:t>.</w:t>
            </w:r>
          </w:p>
          <w:p w14:paraId="77699C0A" w14:textId="77777777" w:rsidR="001879A4" w:rsidRPr="001879A4" w:rsidRDefault="001879A4" w:rsidP="001879A4">
            <w:pPr>
              <w:pStyle w:val="xxmsonormal"/>
              <w:numPr>
                <w:ilvl w:val="1"/>
                <w:numId w:val="13"/>
              </w:numPr>
              <w:rPr>
                <w:rFonts w:asciiTheme="minorHAnsi" w:hAnsiTheme="minorHAnsi" w:cstheme="minorHAnsi"/>
              </w:rPr>
            </w:pPr>
            <w:r w:rsidRPr="001879A4">
              <w:rPr>
                <w:rFonts w:asciiTheme="minorHAnsi" w:hAnsiTheme="minorHAnsi" w:cstheme="minorHAnsi"/>
              </w:rPr>
              <w:t>Template Advance Directives</w:t>
            </w:r>
          </w:p>
          <w:p w14:paraId="25147434" w14:textId="52E38F48" w:rsidR="001879A4" w:rsidRDefault="001879A4" w:rsidP="001879A4">
            <w:pPr>
              <w:pStyle w:val="xxmsonormal"/>
              <w:numPr>
                <w:ilvl w:val="2"/>
                <w:numId w:val="13"/>
              </w:numPr>
              <w:rPr>
                <w:rFonts w:asciiTheme="minorHAnsi" w:hAnsiTheme="minorHAnsi" w:cstheme="minorHAnsi"/>
              </w:rPr>
            </w:pPr>
            <w:r>
              <w:rPr>
                <w:rFonts w:asciiTheme="minorHAnsi" w:hAnsiTheme="minorHAnsi" w:cstheme="minorHAnsi"/>
              </w:rPr>
              <w:t xml:space="preserve">Vermont Legal Aid: </w:t>
            </w:r>
            <w:hyperlink r:id="rId14" w:history="1">
              <w:r>
                <w:rPr>
                  <w:rStyle w:val="Hyperlink"/>
                </w:rPr>
                <w:t>Forms — Advance Directives | VTLawHelp.org</w:t>
              </w:r>
            </w:hyperlink>
          </w:p>
          <w:p w14:paraId="2994180E" w14:textId="53C76FAF" w:rsidR="001879A4" w:rsidRPr="001879A4" w:rsidRDefault="001879A4" w:rsidP="001879A4">
            <w:pPr>
              <w:pStyle w:val="xxmsonormal"/>
              <w:numPr>
                <w:ilvl w:val="2"/>
                <w:numId w:val="13"/>
              </w:numPr>
              <w:rPr>
                <w:rFonts w:asciiTheme="minorHAnsi" w:hAnsiTheme="minorHAnsi" w:cstheme="minorHAnsi"/>
              </w:rPr>
            </w:pPr>
            <w:r w:rsidRPr="001879A4">
              <w:rPr>
                <w:rFonts w:asciiTheme="minorHAnsi" w:hAnsiTheme="minorHAnsi" w:cstheme="minorHAnsi"/>
              </w:rPr>
              <w:t xml:space="preserve">Vermont Ethics Network: </w:t>
            </w:r>
            <w:hyperlink r:id="rId15" w:history="1">
              <w:r>
                <w:rPr>
                  <w:rStyle w:val="Hyperlink"/>
                </w:rPr>
                <w:t>Forms (vtethicsnetwork.org)</w:t>
              </w:r>
            </w:hyperlink>
          </w:p>
          <w:p w14:paraId="316BA4A2" w14:textId="73C81B84" w:rsidR="001879A4" w:rsidRPr="001879A4" w:rsidRDefault="001879A4" w:rsidP="001879A4">
            <w:pPr>
              <w:pStyle w:val="xxmsonormal"/>
              <w:numPr>
                <w:ilvl w:val="2"/>
                <w:numId w:val="13"/>
              </w:numPr>
              <w:rPr>
                <w:rFonts w:asciiTheme="minorHAnsi" w:hAnsiTheme="minorHAnsi" w:cstheme="minorHAnsi"/>
              </w:rPr>
            </w:pPr>
            <w:r w:rsidRPr="001879A4">
              <w:rPr>
                <w:rFonts w:asciiTheme="minorHAnsi" w:hAnsiTheme="minorHAnsi" w:cstheme="minorHAnsi"/>
              </w:rPr>
              <w:t>Vermont Department of Health:</w:t>
            </w:r>
            <w:r>
              <w:rPr>
                <w:rFonts w:asciiTheme="minorHAnsi" w:hAnsiTheme="minorHAnsi" w:cstheme="minorHAnsi"/>
              </w:rPr>
              <w:t xml:space="preserve"> </w:t>
            </w:r>
            <w:hyperlink r:id="rId16" w:history="1">
              <w:r>
                <w:rPr>
                  <w:rStyle w:val="Hyperlink"/>
                </w:rPr>
                <w:t>Create, Register and Make Changes to an Advance Directive | Vermont Department of Health (healthvermont.gov)</w:t>
              </w:r>
            </w:hyperlink>
          </w:p>
          <w:p w14:paraId="372CCC1A" w14:textId="2DE098B7" w:rsidR="001879A4" w:rsidRDefault="001879A4" w:rsidP="001879A4">
            <w:pPr>
              <w:pStyle w:val="xxmsonormal"/>
              <w:numPr>
                <w:ilvl w:val="2"/>
                <w:numId w:val="13"/>
              </w:numPr>
              <w:rPr>
                <w:rFonts w:asciiTheme="minorHAnsi" w:hAnsiTheme="minorHAnsi" w:cstheme="minorHAnsi"/>
              </w:rPr>
            </w:pPr>
            <w:r w:rsidRPr="001879A4">
              <w:rPr>
                <w:rFonts w:asciiTheme="minorHAnsi" w:hAnsiTheme="minorHAnsi" w:cstheme="minorHAnsi"/>
              </w:rPr>
              <w:t>Disability Rights Vermont:</w:t>
            </w:r>
            <w:r>
              <w:rPr>
                <w:rFonts w:asciiTheme="minorHAnsi" w:hAnsiTheme="minorHAnsi" w:cstheme="minorHAnsi"/>
              </w:rPr>
              <w:t xml:space="preserve"> </w:t>
            </w:r>
            <w:hyperlink r:id="rId17" w:history="1">
              <w:r>
                <w:rPr>
                  <w:rStyle w:val="Hyperlink"/>
                </w:rPr>
                <w:t>Advance Directives – Disability Rights Vermont (disabilityrightsvt.org)</w:t>
              </w:r>
            </w:hyperlink>
          </w:p>
          <w:p w14:paraId="23E89C75" w14:textId="4106CBE9" w:rsidR="00181CCD" w:rsidRDefault="00181CCD" w:rsidP="00181CCD">
            <w:pPr>
              <w:pStyle w:val="xxmsonormal"/>
              <w:numPr>
                <w:ilvl w:val="0"/>
                <w:numId w:val="13"/>
              </w:numPr>
              <w:rPr>
                <w:rFonts w:asciiTheme="minorHAnsi" w:hAnsiTheme="minorHAnsi" w:cstheme="minorHAnsi"/>
              </w:rPr>
            </w:pPr>
            <w:r>
              <w:rPr>
                <w:rFonts w:asciiTheme="minorHAnsi" w:hAnsiTheme="minorHAnsi" w:cstheme="minorHAnsi"/>
              </w:rPr>
              <w:t>Confidentiality?</w:t>
            </w:r>
          </w:p>
          <w:p w14:paraId="76D40925" w14:textId="77777777" w:rsidR="001879A4" w:rsidRDefault="00181CCD" w:rsidP="00181CCD">
            <w:pPr>
              <w:pStyle w:val="xxmsonormal"/>
              <w:numPr>
                <w:ilvl w:val="1"/>
                <w:numId w:val="13"/>
              </w:numPr>
              <w:rPr>
                <w:rFonts w:asciiTheme="minorHAnsi" w:hAnsiTheme="minorHAnsi" w:cstheme="minorHAnsi"/>
              </w:rPr>
            </w:pPr>
            <w:r>
              <w:rPr>
                <w:rFonts w:asciiTheme="minorHAnsi" w:hAnsiTheme="minorHAnsi" w:cstheme="minorHAnsi"/>
              </w:rPr>
              <w:t xml:space="preserve">Vermont Department of Health maintains the registry. </w:t>
            </w:r>
          </w:p>
          <w:p w14:paraId="3C87DF96" w14:textId="76802CB5" w:rsidR="001879A4" w:rsidRDefault="001879A4" w:rsidP="00181CCD">
            <w:pPr>
              <w:pStyle w:val="xxmsonormal"/>
              <w:numPr>
                <w:ilvl w:val="1"/>
                <w:numId w:val="13"/>
              </w:numPr>
              <w:rPr>
                <w:rFonts w:asciiTheme="minorHAnsi" w:hAnsiTheme="minorHAnsi" w:cstheme="minorHAnsi"/>
              </w:rPr>
            </w:pPr>
            <w:r>
              <w:t xml:space="preserve">Link: </w:t>
            </w:r>
            <w:hyperlink r:id="rId18" w:history="1">
              <w:r>
                <w:rPr>
                  <w:rStyle w:val="Hyperlink"/>
                </w:rPr>
                <w:t>Create, Register and Make Changes to an Advance Directive | Vermont Department of Health (healthvermont.gov)</w:t>
              </w:r>
            </w:hyperlink>
          </w:p>
          <w:p w14:paraId="621D81F0" w14:textId="3F6FBBE4" w:rsidR="00181CCD" w:rsidRDefault="00181CCD" w:rsidP="00181CCD">
            <w:pPr>
              <w:pStyle w:val="xxmsonormal"/>
              <w:numPr>
                <w:ilvl w:val="1"/>
                <w:numId w:val="13"/>
              </w:numPr>
              <w:rPr>
                <w:rFonts w:asciiTheme="minorHAnsi" w:hAnsiTheme="minorHAnsi" w:cstheme="minorHAnsi"/>
              </w:rPr>
            </w:pPr>
            <w:r>
              <w:rPr>
                <w:rFonts w:asciiTheme="minorHAnsi" w:hAnsiTheme="minorHAnsi" w:cstheme="minorHAnsi"/>
              </w:rPr>
              <w:t>Statement from their website:</w:t>
            </w:r>
          </w:p>
          <w:p w14:paraId="13B88D75" w14:textId="77777777" w:rsidR="00181CCD" w:rsidRDefault="00181CCD" w:rsidP="00181CCD">
            <w:pPr>
              <w:pStyle w:val="xxmsonormal"/>
              <w:ind w:left="1440"/>
              <w:rPr>
                <w:rFonts w:asciiTheme="minorHAnsi" w:hAnsiTheme="minorHAnsi" w:cstheme="minorHAnsi"/>
              </w:rPr>
            </w:pPr>
            <w:r w:rsidRPr="00181CCD">
              <w:rPr>
                <w:rFonts w:asciiTheme="minorHAnsi" w:hAnsiTheme="minorHAnsi" w:cstheme="minorHAnsi"/>
                <w:noProof/>
              </w:rPr>
              <w:drawing>
                <wp:inline distT="0" distB="0" distL="0" distR="0" wp14:anchorId="26CAF65E" wp14:editId="3353CD48">
                  <wp:extent cx="4699000" cy="1075809"/>
                  <wp:effectExtent l="0" t="0" r="6350" b="0"/>
                  <wp:docPr id="110301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14796" name=""/>
                          <pic:cNvPicPr/>
                        </pic:nvPicPr>
                        <pic:blipFill>
                          <a:blip r:embed="rId19"/>
                          <a:stretch>
                            <a:fillRect/>
                          </a:stretch>
                        </pic:blipFill>
                        <pic:spPr>
                          <a:xfrm>
                            <a:off x="0" y="0"/>
                            <a:ext cx="4723218" cy="1081354"/>
                          </a:xfrm>
                          <a:prstGeom prst="rect">
                            <a:avLst/>
                          </a:prstGeom>
                        </pic:spPr>
                      </pic:pic>
                    </a:graphicData>
                  </a:graphic>
                </wp:inline>
              </w:drawing>
            </w:r>
          </w:p>
          <w:p w14:paraId="26431427" w14:textId="77777777" w:rsidR="009319B5" w:rsidRDefault="009319B5" w:rsidP="00383109">
            <w:pPr>
              <w:pStyle w:val="xxmsonormal"/>
              <w:rPr>
                <w:rFonts w:asciiTheme="minorHAnsi" w:hAnsiTheme="minorHAnsi" w:cstheme="minorHAnsi"/>
              </w:rPr>
            </w:pPr>
          </w:p>
          <w:p w14:paraId="5EFBA2E3" w14:textId="500F2C68" w:rsidR="00D53DC5" w:rsidRPr="007304F5" w:rsidRDefault="00D53DC5" w:rsidP="00383109">
            <w:pPr>
              <w:pStyle w:val="xxmsonormal"/>
              <w:rPr>
                <w:rFonts w:asciiTheme="minorHAnsi" w:hAnsiTheme="minorHAnsi" w:cstheme="minorHAnsi"/>
              </w:rPr>
            </w:pPr>
            <w:r>
              <w:rPr>
                <w:rFonts w:asciiTheme="minorHAnsi" w:hAnsiTheme="minorHAnsi" w:cstheme="minorHAnsi"/>
              </w:rPr>
              <w:t>Committee agreed to postpone BREAK until after Mobile Crisis presentation.</w:t>
            </w:r>
          </w:p>
        </w:tc>
      </w:tr>
      <w:tr w:rsidR="0036400E" w:rsidRPr="00FE3A34" w14:paraId="3307BB92" w14:textId="77777777" w:rsidTr="00030E9D">
        <w:trPr>
          <w:trHeight w:val="144"/>
        </w:trPr>
        <w:tc>
          <w:tcPr>
            <w:tcW w:w="832" w:type="pct"/>
          </w:tcPr>
          <w:p w14:paraId="51A9F38A" w14:textId="4A11C60A" w:rsidR="00542C68" w:rsidRPr="00542C68" w:rsidRDefault="009319B5" w:rsidP="00542C68">
            <w:pPr>
              <w:rPr>
                <w:rFonts w:cstheme="minorHAnsi"/>
                <w:b/>
              </w:rPr>
            </w:pPr>
            <w:r>
              <w:rPr>
                <w:rFonts w:cstheme="minorHAnsi"/>
                <w:b/>
              </w:rPr>
              <w:lastRenderedPageBreak/>
              <w:t>Introduction: DMH Mobile Crisis Director</w:t>
            </w:r>
          </w:p>
          <w:p w14:paraId="025F9D93" w14:textId="3ACFD1A1" w:rsidR="0036400E" w:rsidRPr="009624D4" w:rsidRDefault="0036400E" w:rsidP="009624D4">
            <w:pPr>
              <w:rPr>
                <w:rFonts w:cstheme="minorHAnsi"/>
                <w:b/>
              </w:rPr>
            </w:pPr>
          </w:p>
        </w:tc>
        <w:tc>
          <w:tcPr>
            <w:tcW w:w="4168" w:type="pct"/>
          </w:tcPr>
          <w:p w14:paraId="05DB00E2" w14:textId="6BCD0A54" w:rsidR="000E527C" w:rsidRPr="000E527C" w:rsidRDefault="000E527C" w:rsidP="0036400E">
            <w:pPr>
              <w:pStyle w:val="xxmsonormal"/>
              <w:rPr>
                <w:rFonts w:asciiTheme="minorHAnsi" w:hAnsiTheme="minorHAnsi" w:cstheme="minorHAnsi"/>
                <w:i/>
                <w:iCs/>
              </w:rPr>
            </w:pPr>
            <w:r>
              <w:rPr>
                <w:rFonts w:asciiTheme="minorHAnsi" w:hAnsiTheme="minorHAnsi" w:cstheme="minorHAnsi"/>
                <w:i/>
                <w:iCs/>
              </w:rPr>
              <w:t>Jeremy Therrien</w:t>
            </w:r>
            <w:r w:rsidR="00B37861">
              <w:rPr>
                <w:rFonts w:asciiTheme="minorHAnsi" w:hAnsiTheme="minorHAnsi" w:cstheme="minorHAnsi"/>
                <w:i/>
                <w:iCs/>
              </w:rPr>
              <w:t xml:space="preserve"> (TAR-</w:t>
            </w:r>
            <w:proofErr w:type="spellStart"/>
            <w:r w:rsidR="00B37861">
              <w:rPr>
                <w:rFonts w:asciiTheme="minorHAnsi" w:hAnsiTheme="minorHAnsi" w:cstheme="minorHAnsi"/>
                <w:i/>
                <w:iCs/>
              </w:rPr>
              <w:t>ien</w:t>
            </w:r>
            <w:proofErr w:type="spellEnd"/>
            <w:r w:rsidR="00B37861">
              <w:rPr>
                <w:rFonts w:asciiTheme="minorHAnsi" w:hAnsiTheme="minorHAnsi" w:cstheme="minorHAnsi"/>
                <w:i/>
                <w:iCs/>
              </w:rPr>
              <w:t>)</w:t>
            </w:r>
            <w:r>
              <w:rPr>
                <w:rFonts w:asciiTheme="minorHAnsi" w:hAnsiTheme="minorHAnsi" w:cstheme="minorHAnsi"/>
                <w:i/>
                <w:iCs/>
              </w:rPr>
              <w:t xml:space="preserve"> (he/him), DMH Mobile Crisis Director</w:t>
            </w:r>
            <w:r w:rsidR="00577C57">
              <w:rPr>
                <w:rFonts w:asciiTheme="minorHAnsi" w:hAnsiTheme="minorHAnsi" w:cstheme="minorHAnsi"/>
                <w:i/>
                <w:iCs/>
              </w:rPr>
              <w:t xml:space="preserve"> (</w:t>
            </w:r>
            <w:hyperlink r:id="rId20" w:history="1">
              <w:r w:rsidR="00577C57" w:rsidRPr="00C86F0E">
                <w:rPr>
                  <w:rStyle w:val="Hyperlink"/>
                  <w:rFonts w:asciiTheme="minorHAnsi" w:hAnsiTheme="minorHAnsi" w:cstheme="minorHAnsi"/>
                  <w:i/>
                  <w:iCs/>
                </w:rPr>
                <w:t>jeremy.therrien@vermont.gov</w:t>
              </w:r>
            </w:hyperlink>
            <w:r w:rsidR="00577C57">
              <w:rPr>
                <w:rFonts w:asciiTheme="minorHAnsi" w:hAnsiTheme="minorHAnsi" w:cstheme="minorHAnsi"/>
                <w:i/>
                <w:iCs/>
              </w:rPr>
              <w:t>)</w:t>
            </w:r>
          </w:p>
          <w:p w14:paraId="7339A26A" w14:textId="13B3275A" w:rsidR="0028288B" w:rsidRDefault="0028288B" w:rsidP="009319B5">
            <w:pPr>
              <w:pStyle w:val="xxmsonormal"/>
              <w:rPr>
                <w:rFonts w:asciiTheme="minorHAnsi" w:hAnsiTheme="minorHAnsi" w:cstheme="minorHAnsi"/>
              </w:rPr>
            </w:pPr>
            <w:bookmarkStart w:id="3" w:name="_Hlk162937399"/>
          </w:p>
          <w:p w14:paraId="168E8000" w14:textId="7954C9F0" w:rsidR="000E527C" w:rsidRDefault="000E527C" w:rsidP="000E527C">
            <w:pPr>
              <w:pStyle w:val="xxmsonormal"/>
              <w:numPr>
                <w:ilvl w:val="0"/>
                <w:numId w:val="13"/>
              </w:numPr>
              <w:rPr>
                <w:rFonts w:asciiTheme="minorHAnsi" w:hAnsiTheme="minorHAnsi" w:cstheme="minorHAnsi"/>
              </w:rPr>
            </w:pPr>
            <w:r>
              <w:rPr>
                <w:rFonts w:asciiTheme="minorHAnsi" w:hAnsiTheme="minorHAnsi" w:cstheme="minorHAnsi"/>
              </w:rPr>
              <w:t xml:space="preserve">See attached </w:t>
            </w:r>
            <w:proofErr w:type="gramStart"/>
            <w:r>
              <w:rPr>
                <w:rFonts w:asciiTheme="minorHAnsi" w:hAnsiTheme="minorHAnsi" w:cstheme="minorHAnsi"/>
              </w:rPr>
              <w:t>slides</w:t>
            </w:r>
            <w:proofErr w:type="gramEnd"/>
          </w:p>
          <w:p w14:paraId="64624C1E" w14:textId="072FA331" w:rsidR="000E527C" w:rsidRDefault="00B37861" w:rsidP="000E527C">
            <w:pPr>
              <w:pStyle w:val="xxmsonormal"/>
              <w:numPr>
                <w:ilvl w:val="0"/>
                <w:numId w:val="13"/>
              </w:numPr>
              <w:rPr>
                <w:rFonts w:asciiTheme="minorHAnsi" w:hAnsiTheme="minorHAnsi" w:cstheme="minorHAnsi"/>
              </w:rPr>
            </w:pPr>
            <w:r>
              <w:rPr>
                <w:rFonts w:asciiTheme="minorHAnsi" w:hAnsiTheme="minorHAnsi" w:cstheme="minorHAnsi"/>
              </w:rPr>
              <w:t>Who is Jeremy?</w:t>
            </w:r>
          </w:p>
          <w:p w14:paraId="566C3EB9" w14:textId="4E7CA701" w:rsidR="00B37861" w:rsidRDefault="00B37861" w:rsidP="00B37861">
            <w:pPr>
              <w:pStyle w:val="xxmsonormal"/>
              <w:numPr>
                <w:ilvl w:val="1"/>
                <w:numId w:val="13"/>
              </w:numPr>
              <w:rPr>
                <w:rFonts w:asciiTheme="minorHAnsi" w:hAnsiTheme="minorHAnsi" w:cstheme="minorHAnsi"/>
              </w:rPr>
            </w:pPr>
            <w:r>
              <w:rPr>
                <w:rFonts w:asciiTheme="minorHAnsi" w:hAnsiTheme="minorHAnsi" w:cstheme="minorHAnsi"/>
              </w:rPr>
              <w:t>Masters in Mental Health Counseling from University of Vermont</w:t>
            </w:r>
          </w:p>
          <w:p w14:paraId="1CACFEED" w14:textId="54D69770" w:rsidR="00B37861" w:rsidRDefault="00B37861" w:rsidP="00B37861">
            <w:pPr>
              <w:pStyle w:val="xxmsonormal"/>
              <w:numPr>
                <w:ilvl w:val="1"/>
                <w:numId w:val="13"/>
              </w:numPr>
              <w:rPr>
                <w:rFonts w:asciiTheme="minorHAnsi" w:hAnsiTheme="minorHAnsi" w:cstheme="minorHAnsi"/>
              </w:rPr>
            </w:pPr>
            <w:r>
              <w:rPr>
                <w:rFonts w:asciiTheme="minorHAnsi" w:hAnsiTheme="minorHAnsi" w:cstheme="minorHAnsi"/>
              </w:rPr>
              <w:t>First emergency room mental health clinician at UVM Medical Center through Howard Center First Call</w:t>
            </w:r>
          </w:p>
          <w:p w14:paraId="0F866318" w14:textId="227BEFF7" w:rsidR="00B37861" w:rsidRDefault="00B37861" w:rsidP="00B37861">
            <w:pPr>
              <w:pStyle w:val="xxmsonormal"/>
              <w:numPr>
                <w:ilvl w:val="1"/>
                <w:numId w:val="13"/>
              </w:numPr>
              <w:rPr>
                <w:rFonts w:asciiTheme="minorHAnsi" w:hAnsiTheme="minorHAnsi" w:cstheme="minorHAnsi"/>
              </w:rPr>
            </w:pPr>
            <w:r>
              <w:rPr>
                <w:rFonts w:asciiTheme="minorHAnsi" w:hAnsiTheme="minorHAnsi" w:cstheme="minorHAnsi"/>
              </w:rPr>
              <w:t>Then became supervisor at First Call</w:t>
            </w:r>
          </w:p>
          <w:p w14:paraId="44BBDAA3" w14:textId="462DDD2C" w:rsidR="00B37861" w:rsidRDefault="00B37861" w:rsidP="00B37861">
            <w:pPr>
              <w:pStyle w:val="xxmsonormal"/>
              <w:numPr>
                <w:ilvl w:val="1"/>
                <w:numId w:val="13"/>
              </w:numPr>
              <w:rPr>
                <w:rFonts w:asciiTheme="minorHAnsi" w:hAnsiTheme="minorHAnsi" w:cstheme="minorHAnsi"/>
              </w:rPr>
            </w:pPr>
            <w:r>
              <w:rPr>
                <w:rFonts w:asciiTheme="minorHAnsi" w:hAnsiTheme="minorHAnsi" w:cstheme="minorHAnsi"/>
              </w:rPr>
              <w:t>Joined DMH as a care manager two years ago, then became the first Mobile Crisis Director</w:t>
            </w:r>
          </w:p>
          <w:p w14:paraId="2E281713" w14:textId="0A7143C0" w:rsidR="00B37861" w:rsidRDefault="00B37861" w:rsidP="00B37861">
            <w:pPr>
              <w:pStyle w:val="xxmsonormal"/>
              <w:numPr>
                <w:ilvl w:val="0"/>
                <w:numId w:val="13"/>
              </w:numPr>
              <w:rPr>
                <w:rFonts w:asciiTheme="minorHAnsi" w:hAnsiTheme="minorHAnsi" w:cstheme="minorHAnsi"/>
              </w:rPr>
            </w:pPr>
            <w:r>
              <w:rPr>
                <w:rFonts w:asciiTheme="minorHAnsi" w:hAnsiTheme="minorHAnsi" w:cstheme="minorHAnsi"/>
              </w:rPr>
              <w:t>988 Suicide and Crisis Lifeline has been 24/7 since August 2023.</w:t>
            </w:r>
          </w:p>
          <w:p w14:paraId="5AC71CD1" w14:textId="002BF96A" w:rsidR="00B37861" w:rsidRDefault="00B37861" w:rsidP="00B37861">
            <w:pPr>
              <w:pStyle w:val="xxmsonormal"/>
              <w:numPr>
                <w:ilvl w:val="0"/>
                <w:numId w:val="13"/>
              </w:numPr>
              <w:rPr>
                <w:rFonts w:asciiTheme="minorHAnsi" w:hAnsiTheme="minorHAnsi" w:cstheme="minorHAnsi"/>
              </w:rPr>
            </w:pPr>
            <w:r>
              <w:rPr>
                <w:rFonts w:asciiTheme="minorHAnsi" w:hAnsiTheme="minorHAnsi" w:cstheme="minorHAnsi"/>
              </w:rPr>
              <w:lastRenderedPageBreak/>
              <w:t>The statement about remaining anonymous is included to differentiate 988 from a DA crisis line which usually asks for name, birthday, and location to fill out a client profile. Anonymity does not apply in scenarios in which the 988 responder believes the caller is imminently dying.</w:t>
            </w:r>
          </w:p>
          <w:p w14:paraId="15475D9E" w14:textId="5EE11AFB" w:rsidR="00B37861" w:rsidRDefault="00B37861" w:rsidP="00B37861">
            <w:pPr>
              <w:pStyle w:val="xxmsonormal"/>
              <w:numPr>
                <w:ilvl w:val="1"/>
                <w:numId w:val="13"/>
              </w:numPr>
              <w:rPr>
                <w:rFonts w:asciiTheme="minorHAnsi" w:hAnsiTheme="minorHAnsi" w:cstheme="minorHAnsi"/>
              </w:rPr>
            </w:pPr>
            <w:r>
              <w:rPr>
                <w:rFonts w:asciiTheme="minorHAnsi" w:hAnsiTheme="minorHAnsi" w:cstheme="minorHAnsi"/>
              </w:rPr>
              <w:t>Note that the Pathways Support Line is 24/7 and fully anonymous.</w:t>
            </w:r>
          </w:p>
          <w:p w14:paraId="62FF0E15" w14:textId="7D2536E8" w:rsidR="00631D4E" w:rsidRDefault="00631D4E" w:rsidP="00631D4E">
            <w:pPr>
              <w:pStyle w:val="xxmsonormal"/>
              <w:numPr>
                <w:ilvl w:val="0"/>
                <w:numId w:val="13"/>
              </w:numPr>
              <w:rPr>
                <w:rFonts w:asciiTheme="minorHAnsi" w:hAnsiTheme="minorHAnsi" w:cstheme="minorHAnsi"/>
              </w:rPr>
            </w:pPr>
            <w:r>
              <w:rPr>
                <w:rFonts w:asciiTheme="minorHAnsi" w:hAnsiTheme="minorHAnsi" w:cstheme="minorHAnsi"/>
              </w:rPr>
              <w:t xml:space="preserve">What are the qualifications for being a 988 operator? </w:t>
            </w:r>
          </w:p>
          <w:p w14:paraId="15BE56C8" w14:textId="778C19B4" w:rsidR="00631D4E" w:rsidRDefault="00631D4E" w:rsidP="00631D4E">
            <w:pPr>
              <w:pStyle w:val="xxmsonormal"/>
              <w:numPr>
                <w:ilvl w:val="1"/>
                <w:numId w:val="13"/>
              </w:numPr>
              <w:rPr>
                <w:rFonts w:asciiTheme="minorHAnsi" w:hAnsiTheme="minorHAnsi" w:cstheme="minorHAnsi"/>
              </w:rPr>
            </w:pPr>
            <w:r>
              <w:rPr>
                <w:rFonts w:asciiTheme="minorHAnsi" w:hAnsiTheme="minorHAnsi" w:cstheme="minorHAnsi"/>
              </w:rPr>
              <w:t xml:space="preserve">DMH leaves this decision up to the individual center. </w:t>
            </w:r>
          </w:p>
          <w:p w14:paraId="5B69BFA6" w14:textId="7CB2169C" w:rsidR="00631D4E" w:rsidRDefault="00631D4E" w:rsidP="00631D4E">
            <w:pPr>
              <w:pStyle w:val="xxmsonormal"/>
              <w:numPr>
                <w:ilvl w:val="1"/>
                <w:numId w:val="13"/>
              </w:numPr>
              <w:rPr>
                <w:rFonts w:asciiTheme="minorHAnsi" w:hAnsiTheme="minorHAnsi" w:cstheme="minorHAnsi"/>
              </w:rPr>
            </w:pPr>
            <w:r>
              <w:rPr>
                <w:rFonts w:asciiTheme="minorHAnsi" w:hAnsiTheme="minorHAnsi" w:cstheme="minorHAnsi"/>
              </w:rPr>
              <w:t>There aren’t very high educational requirements (maybe high school). Rather, they look for people who are willing to do the work and demonstrate good listening skills. The centers provide the rigorous training needed to be an operator.</w:t>
            </w:r>
          </w:p>
          <w:p w14:paraId="45E94701" w14:textId="326A18EB" w:rsidR="006477AE" w:rsidRDefault="006477AE" w:rsidP="006477AE">
            <w:pPr>
              <w:pStyle w:val="xxmsonormal"/>
              <w:numPr>
                <w:ilvl w:val="2"/>
                <w:numId w:val="13"/>
              </w:numPr>
              <w:rPr>
                <w:rFonts w:asciiTheme="minorHAnsi" w:hAnsiTheme="minorHAnsi" w:cstheme="minorHAnsi"/>
              </w:rPr>
            </w:pPr>
            <w:r>
              <w:rPr>
                <w:rFonts w:asciiTheme="minorHAnsi" w:hAnsiTheme="minorHAnsi" w:cstheme="minorHAnsi"/>
              </w:rPr>
              <w:t>Training is mandated by national vendor, Vibrant Emotional Health</w:t>
            </w:r>
            <w:r w:rsidR="0020060C">
              <w:rPr>
                <w:rFonts w:asciiTheme="minorHAnsi" w:hAnsiTheme="minorHAnsi" w:cstheme="minorHAnsi"/>
              </w:rPr>
              <w:t xml:space="preserve"> </w:t>
            </w:r>
            <w:hyperlink r:id="rId21" w:history="1">
              <w:r w:rsidR="0020060C">
                <w:rPr>
                  <w:rStyle w:val="Hyperlink"/>
                </w:rPr>
                <w:t xml:space="preserve">Vibrant Emotional </w:t>
              </w:r>
              <w:proofErr w:type="gramStart"/>
              <w:r w:rsidR="0020060C">
                <w:rPr>
                  <w:rStyle w:val="Hyperlink"/>
                </w:rPr>
                <w:t>Health :</w:t>
              </w:r>
              <w:proofErr w:type="gramEnd"/>
              <w:r w:rsidR="0020060C">
                <w:rPr>
                  <w:rStyle w:val="Hyperlink"/>
                </w:rPr>
                <w:t xml:space="preserve"> Vibrant Emotional Health</w:t>
              </w:r>
            </w:hyperlink>
          </w:p>
          <w:p w14:paraId="495EDEC3" w14:textId="4EF78B9B" w:rsidR="006477AE" w:rsidRDefault="006477AE" w:rsidP="006477AE">
            <w:pPr>
              <w:pStyle w:val="xxmsonormal"/>
              <w:numPr>
                <w:ilvl w:val="2"/>
                <w:numId w:val="13"/>
              </w:numPr>
              <w:rPr>
                <w:rFonts w:asciiTheme="minorHAnsi" w:hAnsiTheme="minorHAnsi" w:cstheme="minorHAnsi"/>
              </w:rPr>
            </w:pPr>
            <w:r>
              <w:rPr>
                <w:rFonts w:asciiTheme="minorHAnsi" w:hAnsiTheme="minorHAnsi" w:cstheme="minorHAnsi"/>
              </w:rPr>
              <w:t>988 operators don’t receive Intentional Peer Support, but Mobile Crisis peer responders do. DMH received a bit of funding to train non-peer responders in “IPS-lite”. ASPSC would like DMH to pursue more funding to train all Mobile Crisis responders in Intentional Peer Support.</w:t>
            </w:r>
          </w:p>
          <w:p w14:paraId="28915651" w14:textId="4ABBD5C7" w:rsidR="00631D4E" w:rsidRDefault="00631D4E" w:rsidP="00631D4E">
            <w:pPr>
              <w:pStyle w:val="xxmsonormal"/>
              <w:numPr>
                <w:ilvl w:val="0"/>
                <w:numId w:val="13"/>
              </w:numPr>
              <w:rPr>
                <w:rFonts w:asciiTheme="minorHAnsi" w:hAnsiTheme="minorHAnsi" w:cstheme="minorHAnsi"/>
              </w:rPr>
            </w:pPr>
            <w:r>
              <w:rPr>
                <w:rFonts w:asciiTheme="minorHAnsi" w:hAnsiTheme="minorHAnsi" w:cstheme="minorHAnsi"/>
              </w:rPr>
              <w:t>Emergency Rescue is the last possible option for operators. DMH asks call centers to debrief every emergency rescue to identify what could be done differently. The goal is to have zero emergency rescues.</w:t>
            </w:r>
          </w:p>
          <w:p w14:paraId="12CA4F0E" w14:textId="1F2DFFB0" w:rsidR="00631D4E" w:rsidRDefault="00631D4E" w:rsidP="00631D4E">
            <w:pPr>
              <w:pStyle w:val="xxmsonormal"/>
              <w:numPr>
                <w:ilvl w:val="1"/>
                <w:numId w:val="13"/>
              </w:numPr>
              <w:rPr>
                <w:rFonts w:asciiTheme="minorHAnsi" w:hAnsiTheme="minorHAnsi" w:cstheme="minorHAnsi"/>
              </w:rPr>
            </w:pPr>
            <w:r>
              <w:rPr>
                <w:rFonts w:asciiTheme="minorHAnsi" w:hAnsiTheme="minorHAnsi" w:cstheme="minorHAnsi"/>
              </w:rPr>
              <w:t>Emergency rescues are done by emergency services, rather than Mobile Crisis. Mobile Crisis is purely voluntary.</w:t>
            </w:r>
          </w:p>
          <w:p w14:paraId="24DBC1EE" w14:textId="7C58DDA9" w:rsidR="006477AE" w:rsidRDefault="006477AE" w:rsidP="00631D4E">
            <w:pPr>
              <w:pStyle w:val="xxmsonormal"/>
              <w:numPr>
                <w:ilvl w:val="1"/>
                <w:numId w:val="13"/>
              </w:numPr>
              <w:rPr>
                <w:rFonts w:asciiTheme="minorHAnsi" w:hAnsiTheme="minorHAnsi" w:cstheme="minorHAnsi"/>
              </w:rPr>
            </w:pPr>
            <w:r>
              <w:rPr>
                <w:rFonts w:asciiTheme="minorHAnsi" w:hAnsiTheme="minorHAnsi" w:cstheme="minorHAnsi"/>
              </w:rPr>
              <w:t>DMH is working to improve the relationship between 988 and local emergency services so that transitions are more seamless. Also working toward having 911 transfer calls to 988.</w:t>
            </w:r>
          </w:p>
          <w:p w14:paraId="6D872980" w14:textId="77777777" w:rsidR="00B37861" w:rsidRDefault="00B37861" w:rsidP="00B37861">
            <w:pPr>
              <w:pStyle w:val="xxmsonormal"/>
              <w:rPr>
                <w:rFonts w:asciiTheme="minorHAnsi" w:hAnsiTheme="minorHAnsi" w:cstheme="minorHAnsi"/>
              </w:rPr>
            </w:pPr>
          </w:p>
          <w:bookmarkEnd w:id="3"/>
          <w:p w14:paraId="292CB425" w14:textId="7DACCC62" w:rsidR="0000765F" w:rsidRPr="00B80DF2" w:rsidRDefault="00B37861" w:rsidP="0000765F">
            <w:pPr>
              <w:pStyle w:val="xxmsonormal"/>
              <w:rPr>
                <w:rFonts w:asciiTheme="minorHAnsi" w:hAnsiTheme="minorHAnsi" w:cstheme="minorHAnsi"/>
              </w:rPr>
            </w:pPr>
            <w:r w:rsidRPr="00B12859">
              <w:rPr>
                <w:rFonts w:cstheme="minorHAnsi"/>
              </w:rPr>
              <w:t xml:space="preserve">Committee entered </w:t>
            </w:r>
            <w:r w:rsidRPr="00B12859">
              <w:rPr>
                <w:rFonts w:cstheme="minorHAnsi"/>
                <w:b/>
                <w:bCs/>
              </w:rPr>
              <w:t>break</w:t>
            </w:r>
            <w:r w:rsidRPr="00B12859">
              <w:rPr>
                <w:rFonts w:cstheme="minorHAnsi"/>
              </w:rPr>
              <w:t xml:space="preserve"> at </w:t>
            </w:r>
            <w:r w:rsidR="00577C57">
              <w:rPr>
                <w:rFonts w:cstheme="minorHAnsi"/>
              </w:rPr>
              <w:t>2:11</w:t>
            </w:r>
            <w:r w:rsidRPr="00B12859">
              <w:rPr>
                <w:rFonts w:cstheme="minorHAnsi"/>
              </w:rPr>
              <w:t>PM</w:t>
            </w:r>
          </w:p>
        </w:tc>
      </w:tr>
      <w:tr w:rsidR="0036400E" w:rsidRPr="00FE3A34" w14:paraId="1C1A9F11" w14:textId="77777777" w:rsidTr="00030E9D">
        <w:trPr>
          <w:trHeight w:val="144"/>
        </w:trPr>
        <w:tc>
          <w:tcPr>
            <w:tcW w:w="832" w:type="pct"/>
          </w:tcPr>
          <w:p w14:paraId="13D01156" w14:textId="34CC788D" w:rsidR="0036400E" w:rsidRPr="009624D4" w:rsidRDefault="009319B5" w:rsidP="009624D4">
            <w:pPr>
              <w:rPr>
                <w:rFonts w:cstheme="minorHAnsi"/>
                <w:b/>
              </w:rPr>
            </w:pPr>
            <w:r>
              <w:rPr>
                <w:rFonts w:cstheme="minorHAnsi"/>
                <w:b/>
              </w:rPr>
              <w:lastRenderedPageBreak/>
              <w:t>Review: CSAC Agency Designation Materials</w:t>
            </w:r>
          </w:p>
        </w:tc>
        <w:tc>
          <w:tcPr>
            <w:tcW w:w="4168" w:type="pct"/>
          </w:tcPr>
          <w:p w14:paraId="343E1FBA" w14:textId="34C331F9" w:rsidR="00B37861" w:rsidRDefault="00B37861" w:rsidP="00B37861">
            <w:pPr>
              <w:pStyle w:val="xxmsonormal"/>
              <w:rPr>
                <w:rFonts w:asciiTheme="minorHAnsi" w:hAnsiTheme="minorHAnsi" w:cstheme="minorHAnsi"/>
              </w:rPr>
            </w:pPr>
            <w:r>
              <w:rPr>
                <w:rFonts w:asciiTheme="minorHAnsi" w:hAnsiTheme="minorHAnsi" w:cstheme="minorHAnsi"/>
              </w:rPr>
              <w:t xml:space="preserve">Committee </w:t>
            </w:r>
            <w:r w:rsidRPr="00B12859">
              <w:rPr>
                <w:rFonts w:asciiTheme="minorHAnsi" w:hAnsiTheme="minorHAnsi" w:cstheme="minorHAnsi"/>
                <w:b/>
                <w:bCs/>
              </w:rPr>
              <w:t>reconvened</w:t>
            </w:r>
            <w:r>
              <w:rPr>
                <w:rFonts w:asciiTheme="minorHAnsi" w:hAnsiTheme="minorHAnsi" w:cstheme="minorHAnsi"/>
              </w:rPr>
              <w:t xml:space="preserve"> at </w:t>
            </w:r>
            <w:r w:rsidR="00577C57">
              <w:rPr>
                <w:rFonts w:asciiTheme="minorHAnsi" w:hAnsiTheme="minorHAnsi" w:cstheme="minorHAnsi"/>
              </w:rPr>
              <w:t>2:16</w:t>
            </w:r>
            <w:r>
              <w:rPr>
                <w:rFonts w:asciiTheme="minorHAnsi" w:hAnsiTheme="minorHAnsi" w:cstheme="minorHAnsi"/>
              </w:rPr>
              <w:t>PM</w:t>
            </w:r>
          </w:p>
          <w:p w14:paraId="43231735" w14:textId="77777777" w:rsidR="00B37861" w:rsidRDefault="00B37861" w:rsidP="00B37861">
            <w:pPr>
              <w:pStyle w:val="xxmsonormal"/>
              <w:rPr>
                <w:rFonts w:asciiTheme="minorHAnsi" w:hAnsiTheme="minorHAnsi" w:cstheme="minorHAnsi"/>
              </w:rPr>
            </w:pPr>
          </w:p>
          <w:p w14:paraId="574D3762" w14:textId="45CF775D" w:rsidR="0000765F" w:rsidRDefault="000E527C" w:rsidP="00995D47">
            <w:pPr>
              <w:pStyle w:val="xxmsonormal"/>
              <w:rPr>
                <w:rFonts w:asciiTheme="minorHAnsi" w:hAnsiTheme="minorHAnsi" w:cstheme="minorHAnsi"/>
              </w:rPr>
            </w:pPr>
            <w:r>
              <w:rPr>
                <w:rFonts w:asciiTheme="minorHAnsi" w:hAnsiTheme="minorHAnsi" w:cstheme="minorHAnsi"/>
              </w:rPr>
              <w:t>Questions for CSAC:</w:t>
            </w:r>
          </w:p>
          <w:p w14:paraId="67282B45" w14:textId="24247830" w:rsidR="000E527C" w:rsidRDefault="00CB6DD0" w:rsidP="00995D47">
            <w:pPr>
              <w:pStyle w:val="xxmsonormal"/>
              <w:numPr>
                <w:ilvl w:val="0"/>
                <w:numId w:val="18"/>
              </w:numPr>
              <w:rPr>
                <w:rFonts w:asciiTheme="minorHAnsi" w:hAnsiTheme="minorHAnsi" w:cstheme="minorHAnsi"/>
              </w:rPr>
            </w:pPr>
            <w:r>
              <w:rPr>
                <w:rFonts w:asciiTheme="minorHAnsi" w:hAnsiTheme="minorHAnsi" w:cstheme="minorHAnsi"/>
              </w:rPr>
              <w:t>What partnerships does CSAC have with community partner organizations?</w:t>
            </w:r>
          </w:p>
          <w:p w14:paraId="754AF8F2" w14:textId="21CC6048" w:rsidR="00813B97" w:rsidRDefault="00813B97" w:rsidP="00995D47">
            <w:pPr>
              <w:pStyle w:val="xxmsonormal"/>
              <w:numPr>
                <w:ilvl w:val="0"/>
                <w:numId w:val="18"/>
              </w:numPr>
              <w:rPr>
                <w:rFonts w:asciiTheme="minorHAnsi" w:hAnsiTheme="minorHAnsi" w:cstheme="minorHAnsi"/>
              </w:rPr>
            </w:pPr>
            <w:r>
              <w:rPr>
                <w:rFonts w:asciiTheme="minorHAnsi" w:hAnsiTheme="minorHAnsi" w:cstheme="minorHAnsi"/>
              </w:rPr>
              <w:t>Tell us more about programs such as Community Bridges, Interlude, Evergreen, Power Voice Choice?</w:t>
            </w:r>
          </w:p>
          <w:p w14:paraId="3E4D42B6" w14:textId="3C2AD7FB" w:rsidR="00CB6DD0" w:rsidRDefault="00CB6DD0" w:rsidP="00995D47">
            <w:pPr>
              <w:pStyle w:val="xxmsonormal"/>
              <w:numPr>
                <w:ilvl w:val="0"/>
                <w:numId w:val="18"/>
              </w:numPr>
              <w:rPr>
                <w:rFonts w:asciiTheme="minorHAnsi" w:hAnsiTheme="minorHAnsi" w:cstheme="minorHAnsi"/>
              </w:rPr>
            </w:pPr>
            <w:r>
              <w:rPr>
                <w:rFonts w:asciiTheme="minorHAnsi" w:hAnsiTheme="minorHAnsi" w:cstheme="minorHAnsi"/>
              </w:rPr>
              <w:t>AR pages 20-21 Ask follow-up question about CRT staff feeling retaliation and discrimination policies isn’t upheld, CRT management is disconnected</w:t>
            </w:r>
            <w:r w:rsidR="00813B97">
              <w:rPr>
                <w:rFonts w:asciiTheme="minorHAnsi" w:hAnsiTheme="minorHAnsi" w:cstheme="minorHAnsi"/>
              </w:rPr>
              <w:t>?</w:t>
            </w:r>
          </w:p>
          <w:p w14:paraId="70BBE934" w14:textId="21285108" w:rsidR="00813B97" w:rsidRDefault="00813B97" w:rsidP="00995D47">
            <w:pPr>
              <w:pStyle w:val="xxmsonormal"/>
              <w:numPr>
                <w:ilvl w:val="0"/>
                <w:numId w:val="18"/>
              </w:numPr>
              <w:rPr>
                <w:rFonts w:asciiTheme="minorHAnsi" w:hAnsiTheme="minorHAnsi" w:cstheme="minorHAnsi"/>
              </w:rPr>
            </w:pPr>
            <w:r>
              <w:rPr>
                <w:rFonts w:asciiTheme="minorHAnsi" w:hAnsiTheme="minorHAnsi" w:cstheme="minorHAnsi"/>
              </w:rPr>
              <w:t>Plans for extending the hours for crisis programs?</w:t>
            </w:r>
          </w:p>
          <w:p w14:paraId="7BBDFF95" w14:textId="048DDFAD" w:rsidR="00813B97" w:rsidRDefault="00813B97" w:rsidP="00995D47">
            <w:pPr>
              <w:pStyle w:val="xxmsonormal"/>
              <w:numPr>
                <w:ilvl w:val="0"/>
                <w:numId w:val="18"/>
              </w:numPr>
              <w:rPr>
                <w:rFonts w:asciiTheme="minorHAnsi" w:hAnsiTheme="minorHAnsi" w:cstheme="minorHAnsi"/>
              </w:rPr>
            </w:pPr>
            <w:r>
              <w:rPr>
                <w:rFonts w:asciiTheme="minorHAnsi" w:hAnsiTheme="minorHAnsi" w:cstheme="minorHAnsi"/>
              </w:rPr>
              <w:t>SVR pages 13-14 About relationship with police in crisis response.</w:t>
            </w:r>
          </w:p>
          <w:p w14:paraId="42A400A1" w14:textId="77B596F5"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What is the agency’s response to survey feedback that key services aren’t accessible or concerns about quality?</w:t>
            </w:r>
          </w:p>
          <w:p w14:paraId="52EF9571" w14:textId="29668ADF"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What has the agency done to increase awareness of retaliation policy, and procedure of client confidentiality?</w:t>
            </w:r>
          </w:p>
          <w:p w14:paraId="50AB3186" w14:textId="269033D2"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lastRenderedPageBreak/>
              <w:t>Follow up on the yellow and red parts of the survey response tables.</w:t>
            </w:r>
          </w:p>
          <w:p w14:paraId="03816CFF" w14:textId="6DFD52C2"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AR page 23 What progress has been made on the Local System of Care Plan goals?</w:t>
            </w:r>
          </w:p>
          <w:p w14:paraId="0CC0B12D" w14:textId="50DF3FD8"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Can we ask for an overview of the violent events in Addison County that caused vicarious trauma for CSAC staff?</w:t>
            </w:r>
          </w:p>
          <w:p w14:paraId="02091E3B" w14:textId="46A5931E"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 xml:space="preserve">Are staff/supervisors getting enough supervision. Some staff felt </w:t>
            </w:r>
            <w:proofErr w:type="gramStart"/>
            <w:r>
              <w:rPr>
                <w:rFonts w:asciiTheme="minorHAnsi" w:hAnsiTheme="minorHAnsi" w:cstheme="minorHAnsi"/>
              </w:rPr>
              <w:t>onboarding</w:t>
            </w:r>
            <w:proofErr w:type="gramEnd"/>
            <w:r>
              <w:rPr>
                <w:rFonts w:asciiTheme="minorHAnsi" w:hAnsiTheme="minorHAnsi" w:cstheme="minorHAnsi"/>
              </w:rPr>
              <w:t xml:space="preserve"> is lacking.</w:t>
            </w:r>
          </w:p>
          <w:p w14:paraId="71337DD8" w14:textId="20839907" w:rsidR="003452DC" w:rsidRDefault="003452DC" w:rsidP="00995D47">
            <w:pPr>
              <w:pStyle w:val="xxmsonormal"/>
              <w:numPr>
                <w:ilvl w:val="0"/>
                <w:numId w:val="18"/>
              </w:numPr>
              <w:rPr>
                <w:rFonts w:asciiTheme="minorHAnsi" w:hAnsiTheme="minorHAnsi" w:cstheme="minorHAnsi"/>
              </w:rPr>
            </w:pPr>
            <w:r>
              <w:rPr>
                <w:rFonts w:asciiTheme="minorHAnsi" w:hAnsiTheme="minorHAnsi" w:cstheme="minorHAnsi"/>
              </w:rPr>
              <w:t>Housing?</w:t>
            </w:r>
            <w:r w:rsidR="00724013">
              <w:rPr>
                <w:rFonts w:asciiTheme="minorHAnsi" w:hAnsiTheme="minorHAnsi" w:cstheme="minorHAnsi"/>
              </w:rPr>
              <w:t xml:space="preserve"> Staffing? What are the agency’s strengths and stellar moments?</w:t>
            </w:r>
          </w:p>
          <w:p w14:paraId="68CA4E91" w14:textId="66541D37" w:rsidR="00724013" w:rsidRDefault="00724013" w:rsidP="00995D47">
            <w:pPr>
              <w:pStyle w:val="xxmsonormal"/>
              <w:numPr>
                <w:ilvl w:val="0"/>
                <w:numId w:val="18"/>
              </w:numPr>
              <w:rPr>
                <w:rFonts w:asciiTheme="minorHAnsi" w:hAnsiTheme="minorHAnsi" w:cstheme="minorHAnsi"/>
              </w:rPr>
            </w:pPr>
            <w:r>
              <w:rPr>
                <w:rFonts w:asciiTheme="minorHAnsi" w:hAnsiTheme="minorHAnsi" w:cstheme="minorHAnsi"/>
              </w:rPr>
              <w:t>Has there been a significant change in the relationship with Porter Hospital when UVM took it over?</w:t>
            </w:r>
          </w:p>
          <w:p w14:paraId="1BA8ADDE" w14:textId="77777777" w:rsidR="000E527C" w:rsidRDefault="000E527C" w:rsidP="00995D47">
            <w:pPr>
              <w:pStyle w:val="xxmsonormal"/>
              <w:jc w:val="both"/>
              <w:rPr>
                <w:rFonts w:asciiTheme="minorHAnsi" w:hAnsiTheme="minorHAnsi" w:cstheme="minorHAnsi"/>
              </w:rPr>
            </w:pPr>
            <w:r>
              <w:rPr>
                <w:rFonts w:asciiTheme="minorHAnsi" w:hAnsiTheme="minorHAnsi" w:cstheme="minorHAnsi"/>
              </w:rPr>
              <w:t>Kudos for CSAC:</w:t>
            </w:r>
          </w:p>
          <w:p w14:paraId="24B34784" w14:textId="38FFBE9B" w:rsidR="000E527C" w:rsidRDefault="00CB6DD0" w:rsidP="00995D47">
            <w:pPr>
              <w:pStyle w:val="xxmsonormal"/>
              <w:numPr>
                <w:ilvl w:val="0"/>
                <w:numId w:val="19"/>
              </w:numPr>
              <w:rPr>
                <w:rFonts w:asciiTheme="minorHAnsi" w:hAnsiTheme="minorHAnsi" w:cstheme="minorHAnsi"/>
              </w:rPr>
            </w:pPr>
            <w:r>
              <w:rPr>
                <w:rFonts w:asciiTheme="minorHAnsi" w:hAnsiTheme="minorHAnsi" w:cstheme="minorHAnsi"/>
              </w:rPr>
              <w:t>CSAC leads the state in Open Dialogue/Collaborative Network Approach</w:t>
            </w:r>
          </w:p>
          <w:p w14:paraId="2215CE0D" w14:textId="4EFEBF6E" w:rsidR="00CB6DD0" w:rsidRDefault="00CB6DD0" w:rsidP="00995D47">
            <w:pPr>
              <w:pStyle w:val="xxmsonormal"/>
              <w:numPr>
                <w:ilvl w:val="0"/>
                <w:numId w:val="19"/>
              </w:numPr>
              <w:rPr>
                <w:rFonts w:asciiTheme="minorHAnsi" w:hAnsiTheme="minorHAnsi" w:cstheme="minorHAnsi"/>
              </w:rPr>
            </w:pPr>
            <w:r>
              <w:rPr>
                <w:rFonts w:asciiTheme="minorHAnsi" w:hAnsiTheme="minorHAnsi" w:cstheme="minorHAnsi"/>
              </w:rPr>
              <w:t xml:space="preserve">Board participates in anti-racism </w:t>
            </w:r>
            <w:proofErr w:type="gramStart"/>
            <w:r>
              <w:rPr>
                <w:rFonts w:asciiTheme="minorHAnsi" w:hAnsiTheme="minorHAnsi" w:cstheme="minorHAnsi"/>
              </w:rPr>
              <w:t>training</w:t>
            </w:r>
            <w:proofErr w:type="gramEnd"/>
          </w:p>
          <w:p w14:paraId="6129CBC5" w14:textId="56E92B0A" w:rsidR="00813B97" w:rsidRDefault="00813B97" w:rsidP="00995D47">
            <w:pPr>
              <w:pStyle w:val="xxmsonormal"/>
              <w:numPr>
                <w:ilvl w:val="0"/>
                <w:numId w:val="19"/>
              </w:numPr>
              <w:rPr>
                <w:rFonts w:asciiTheme="minorHAnsi" w:hAnsiTheme="minorHAnsi" w:cstheme="minorHAnsi"/>
              </w:rPr>
            </w:pPr>
            <w:r>
              <w:rPr>
                <w:rFonts w:asciiTheme="minorHAnsi" w:hAnsiTheme="minorHAnsi" w:cstheme="minorHAnsi"/>
              </w:rPr>
              <w:t xml:space="preserve">Culture of “don’t worry </w:t>
            </w:r>
            <w:proofErr w:type="gramStart"/>
            <w:r>
              <w:rPr>
                <w:rFonts w:asciiTheme="minorHAnsi" w:hAnsiTheme="minorHAnsi" w:cstheme="minorHAnsi"/>
              </w:rPr>
              <w:t>alone</w:t>
            </w:r>
            <w:proofErr w:type="gramEnd"/>
            <w:r>
              <w:rPr>
                <w:rFonts w:asciiTheme="minorHAnsi" w:hAnsiTheme="minorHAnsi" w:cstheme="minorHAnsi"/>
              </w:rPr>
              <w:t>”</w:t>
            </w:r>
          </w:p>
          <w:p w14:paraId="70FD11BB" w14:textId="14307708" w:rsidR="000E527C" w:rsidRDefault="000E527C" w:rsidP="00995D47">
            <w:pPr>
              <w:pStyle w:val="xxmsonormal"/>
              <w:rPr>
                <w:rFonts w:asciiTheme="minorHAnsi" w:hAnsiTheme="minorHAnsi" w:cstheme="minorHAnsi"/>
              </w:rPr>
            </w:pPr>
            <w:r>
              <w:rPr>
                <w:rFonts w:asciiTheme="minorHAnsi" w:hAnsiTheme="minorHAnsi" w:cstheme="minorHAnsi"/>
              </w:rPr>
              <w:t>Areas of concern for</w:t>
            </w:r>
            <w:r w:rsidR="00724013">
              <w:rPr>
                <w:rFonts w:asciiTheme="minorHAnsi" w:hAnsiTheme="minorHAnsi" w:cstheme="minorHAnsi"/>
              </w:rPr>
              <w:t xml:space="preserve"> DMH</w:t>
            </w:r>
            <w:r>
              <w:rPr>
                <w:rFonts w:asciiTheme="minorHAnsi" w:hAnsiTheme="minorHAnsi" w:cstheme="minorHAnsi"/>
              </w:rPr>
              <w:t>:</w:t>
            </w:r>
          </w:p>
          <w:p w14:paraId="0C4EB564" w14:textId="2A5CBB7D" w:rsidR="000E527C" w:rsidRDefault="00CB6DD0" w:rsidP="00995D47">
            <w:pPr>
              <w:pStyle w:val="xxmsonormal"/>
              <w:numPr>
                <w:ilvl w:val="0"/>
                <w:numId w:val="20"/>
              </w:numPr>
              <w:rPr>
                <w:rFonts w:asciiTheme="minorHAnsi" w:hAnsiTheme="minorHAnsi" w:cstheme="minorHAnsi"/>
              </w:rPr>
            </w:pPr>
            <w:r>
              <w:rPr>
                <w:rFonts w:asciiTheme="minorHAnsi" w:hAnsiTheme="minorHAnsi" w:cstheme="minorHAnsi"/>
              </w:rPr>
              <w:t>Survey response rates are low</w:t>
            </w:r>
            <w:r w:rsidR="003452DC">
              <w:rPr>
                <w:rFonts w:asciiTheme="minorHAnsi" w:hAnsiTheme="minorHAnsi" w:cstheme="minorHAnsi"/>
              </w:rPr>
              <w:t>.</w:t>
            </w:r>
          </w:p>
          <w:p w14:paraId="61934837" w14:textId="42916A2D" w:rsidR="00CB6DD0" w:rsidRDefault="00CB6DD0" w:rsidP="00995D47">
            <w:pPr>
              <w:pStyle w:val="xxmsonormal"/>
              <w:numPr>
                <w:ilvl w:val="0"/>
                <w:numId w:val="20"/>
              </w:numPr>
              <w:rPr>
                <w:rFonts w:asciiTheme="minorHAnsi" w:hAnsiTheme="minorHAnsi" w:cstheme="minorHAnsi"/>
              </w:rPr>
            </w:pPr>
            <w:r>
              <w:rPr>
                <w:rFonts w:asciiTheme="minorHAnsi" w:hAnsiTheme="minorHAnsi" w:cstheme="minorHAnsi"/>
              </w:rPr>
              <w:t>Share actual Value Based Payment numbers with committee</w:t>
            </w:r>
            <w:r w:rsidR="003452DC">
              <w:rPr>
                <w:rFonts w:asciiTheme="minorHAnsi" w:hAnsiTheme="minorHAnsi" w:cstheme="minorHAnsi"/>
              </w:rPr>
              <w:t>.</w:t>
            </w:r>
          </w:p>
          <w:p w14:paraId="0DADCF25" w14:textId="283793F6" w:rsidR="00CB6DD0" w:rsidRDefault="00CB6DD0" w:rsidP="00995D47">
            <w:pPr>
              <w:pStyle w:val="xxmsonormal"/>
              <w:numPr>
                <w:ilvl w:val="0"/>
                <w:numId w:val="20"/>
              </w:numPr>
              <w:rPr>
                <w:rFonts w:asciiTheme="minorHAnsi" w:hAnsiTheme="minorHAnsi" w:cstheme="minorHAnsi"/>
              </w:rPr>
            </w:pPr>
            <w:r>
              <w:rPr>
                <w:rFonts w:asciiTheme="minorHAnsi" w:hAnsiTheme="minorHAnsi" w:cstheme="minorHAnsi"/>
              </w:rPr>
              <w:t>The targets are low for the VCP survey measures.</w:t>
            </w:r>
          </w:p>
          <w:p w14:paraId="3035D434" w14:textId="1F4739CB" w:rsidR="00C43E07" w:rsidRPr="00B80DF2" w:rsidRDefault="00C43E07" w:rsidP="00C43E07">
            <w:pPr>
              <w:pStyle w:val="xxmsonormal"/>
              <w:rPr>
                <w:rFonts w:asciiTheme="minorHAnsi" w:hAnsiTheme="minorHAnsi" w:cstheme="minorHAnsi"/>
              </w:rPr>
            </w:pPr>
          </w:p>
        </w:tc>
      </w:tr>
      <w:tr w:rsidR="00954AE1" w:rsidRPr="00FE3A34" w14:paraId="4D740854" w14:textId="77777777" w:rsidTr="00030E9D">
        <w:trPr>
          <w:trHeight w:val="144"/>
        </w:trPr>
        <w:tc>
          <w:tcPr>
            <w:tcW w:w="832" w:type="pct"/>
          </w:tcPr>
          <w:p w14:paraId="5922A018" w14:textId="764F0432" w:rsidR="00954AE1" w:rsidRDefault="00954AE1" w:rsidP="003B41C9">
            <w:pPr>
              <w:rPr>
                <w:rFonts w:cstheme="minorHAnsi"/>
                <w:b/>
              </w:rPr>
            </w:pPr>
            <w:r>
              <w:rPr>
                <w:rFonts w:cstheme="minorHAnsi"/>
                <w:b/>
              </w:rPr>
              <w:lastRenderedPageBreak/>
              <w:t>Public Comment</w:t>
            </w:r>
          </w:p>
        </w:tc>
        <w:tc>
          <w:tcPr>
            <w:tcW w:w="4168" w:type="pct"/>
          </w:tcPr>
          <w:p w14:paraId="1D9BCB3D" w14:textId="5B3CDE10" w:rsidR="00D13B7F" w:rsidRDefault="00724013" w:rsidP="009319B5">
            <w:pPr>
              <w:pStyle w:val="xxmsonormal"/>
              <w:rPr>
                <w:rFonts w:asciiTheme="minorHAnsi" w:hAnsiTheme="minorHAnsi" w:cstheme="minorHAnsi"/>
              </w:rPr>
            </w:pPr>
            <w:r>
              <w:rPr>
                <w:rFonts w:asciiTheme="minorHAnsi" w:hAnsiTheme="minorHAnsi" w:cstheme="minorHAnsi"/>
              </w:rPr>
              <w:t>Members of the public did not have any comments.</w:t>
            </w:r>
          </w:p>
          <w:p w14:paraId="2064934F" w14:textId="0E90F0AC" w:rsidR="000E527C" w:rsidRPr="0072510E" w:rsidRDefault="000E527C" w:rsidP="009319B5">
            <w:pPr>
              <w:pStyle w:val="xxmsonormal"/>
              <w:rPr>
                <w:rFonts w:asciiTheme="minorHAnsi" w:hAnsiTheme="minorHAnsi" w:cstheme="minorHAnsi"/>
              </w:rPr>
            </w:pPr>
          </w:p>
        </w:tc>
      </w:tr>
      <w:tr w:rsidR="0090506E" w:rsidRPr="00FE3A34" w14:paraId="04ECFD72" w14:textId="77777777" w:rsidTr="00030E9D">
        <w:trPr>
          <w:trHeight w:val="144"/>
        </w:trPr>
        <w:tc>
          <w:tcPr>
            <w:tcW w:w="832" w:type="pct"/>
          </w:tcPr>
          <w:p w14:paraId="6DD50A8E" w14:textId="41352A64" w:rsidR="0090506E" w:rsidRPr="004D046C" w:rsidRDefault="0090506E" w:rsidP="003B41C9">
            <w:pPr>
              <w:rPr>
                <w:rFonts w:cstheme="minorHAnsi"/>
                <w:b/>
              </w:rPr>
            </w:pPr>
            <w:bookmarkStart w:id="4" w:name="_Hlk92714203"/>
            <w:bookmarkStart w:id="5" w:name="_Hlk29886216"/>
            <w:bookmarkStart w:id="6" w:name="_Hlk11160773"/>
            <w:r w:rsidRPr="004D046C">
              <w:rPr>
                <w:rFonts w:cstheme="minorHAnsi"/>
                <w:b/>
              </w:rPr>
              <w:t>Closing Meeting Business</w:t>
            </w:r>
          </w:p>
        </w:tc>
        <w:tc>
          <w:tcPr>
            <w:tcW w:w="4168" w:type="pct"/>
          </w:tcPr>
          <w:p w14:paraId="2FA814A6" w14:textId="19756191" w:rsidR="0090506E" w:rsidRPr="00C43E07" w:rsidRDefault="0036400E" w:rsidP="00E747D2">
            <w:pPr>
              <w:pStyle w:val="xxmsonormal"/>
              <w:jc w:val="both"/>
              <w:rPr>
                <w:bCs/>
              </w:rPr>
            </w:pPr>
            <w:r w:rsidRPr="00C43E07">
              <w:rPr>
                <w:b/>
              </w:rPr>
              <w:t>N</w:t>
            </w:r>
            <w:r w:rsidR="0090506E" w:rsidRPr="00C43E07">
              <w:rPr>
                <w:b/>
              </w:rPr>
              <w:t>ext meeting (</w:t>
            </w:r>
            <w:r w:rsidR="009319B5" w:rsidRPr="00C43E07">
              <w:rPr>
                <w:b/>
              </w:rPr>
              <w:t>June 10</w:t>
            </w:r>
            <w:r w:rsidR="0090506E" w:rsidRPr="00C43E07">
              <w:rPr>
                <w:b/>
              </w:rPr>
              <w:t>, 202</w:t>
            </w:r>
            <w:r w:rsidR="007D5B39" w:rsidRPr="00C43E07">
              <w:rPr>
                <w:b/>
              </w:rPr>
              <w:t>4</w:t>
            </w:r>
            <w:r w:rsidR="0090506E" w:rsidRPr="00C43E07">
              <w:rPr>
                <w:b/>
              </w:rPr>
              <w:t>)</w:t>
            </w:r>
            <w:r w:rsidR="00E747D2" w:rsidRPr="00C43E07">
              <w:rPr>
                <w:b/>
              </w:rPr>
              <w:t xml:space="preserve"> </w:t>
            </w:r>
          </w:p>
          <w:p w14:paraId="3EA9B9C7" w14:textId="41C6F264" w:rsidR="009319B5" w:rsidRPr="00C43E07" w:rsidRDefault="009319B5" w:rsidP="009319B5">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Meet with the Deputy Commissioner to raise priorities for FY26 budget</w:t>
            </w:r>
            <w:r w:rsidR="00724013">
              <w:rPr>
                <w:rFonts w:ascii="Calibri" w:hAnsi="Calibri" w:cs="Calibri"/>
                <w:sz w:val="22"/>
                <w:szCs w:val="22"/>
              </w:rPr>
              <w:t xml:space="preserve"> (if not the new Dept Commissioner, then invite someone else from the leadership team at Emily’s recommendation)</w:t>
            </w:r>
            <w:r w:rsidR="00A85CD8">
              <w:rPr>
                <w:rFonts w:ascii="Calibri" w:hAnsi="Calibri" w:cs="Calibri"/>
                <w:sz w:val="22"/>
                <w:szCs w:val="22"/>
              </w:rPr>
              <w:t xml:space="preserve"> (20 mins)</w:t>
            </w:r>
          </w:p>
          <w:p w14:paraId="11C670EE" w14:textId="1A6FC441" w:rsidR="00724013" w:rsidRDefault="00724013" w:rsidP="009319B5">
            <w:pPr>
              <w:pStyle w:val="ListParagraph"/>
              <w:numPr>
                <w:ilvl w:val="0"/>
                <w:numId w:val="3"/>
              </w:numPr>
              <w:spacing w:after="160" w:line="259" w:lineRule="auto"/>
              <w:rPr>
                <w:rFonts w:ascii="Calibri" w:hAnsi="Calibri" w:cs="Calibri"/>
                <w:sz w:val="22"/>
                <w:szCs w:val="22"/>
              </w:rPr>
            </w:pPr>
            <w:r>
              <w:rPr>
                <w:rFonts w:ascii="Calibri" w:hAnsi="Calibri" w:cs="Calibri"/>
                <w:sz w:val="22"/>
                <w:szCs w:val="22"/>
              </w:rPr>
              <w:t>Prep questions for CSAC (10 mins)</w:t>
            </w:r>
          </w:p>
          <w:p w14:paraId="47BE993E" w14:textId="7EBBD62A" w:rsidR="009319B5" w:rsidRPr="00C43E07" w:rsidRDefault="009319B5" w:rsidP="009319B5">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Agency Designation Q&amp;A: Counseling Service of Addison County</w:t>
            </w:r>
            <w:r w:rsidR="00724013">
              <w:rPr>
                <w:rFonts w:ascii="Calibri" w:hAnsi="Calibri" w:cs="Calibri"/>
                <w:sz w:val="22"/>
                <w:szCs w:val="22"/>
              </w:rPr>
              <w:t xml:space="preserve"> (75 mins)</w:t>
            </w:r>
          </w:p>
          <w:p w14:paraId="09586EE7" w14:textId="7BA4F19E" w:rsidR="0036400E" w:rsidRPr="00C43E07" w:rsidRDefault="009319B5" w:rsidP="0036400E">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Draft Recommendation Letter to Commissioner</w:t>
            </w:r>
          </w:p>
          <w:p w14:paraId="6B8B9DB3" w14:textId="372FEF63" w:rsidR="002A0B41" w:rsidRPr="00C43E07" w:rsidRDefault="0036400E" w:rsidP="009319B5">
            <w:pPr>
              <w:pStyle w:val="xxmsonormal"/>
              <w:rPr>
                <w:b/>
              </w:rPr>
            </w:pPr>
            <w:r w:rsidRPr="00C43E07">
              <w:rPr>
                <w:b/>
              </w:rPr>
              <w:t>Other Planned Agendas</w:t>
            </w:r>
          </w:p>
          <w:p w14:paraId="3F9C7CA8" w14:textId="77777777" w:rsidR="002A0B41" w:rsidRPr="00C43E07" w:rsidRDefault="002A0B41" w:rsidP="002A0B41">
            <w:pPr>
              <w:rPr>
                <w:rFonts w:ascii="Calibri" w:hAnsi="Calibri" w:cs="Calibri"/>
              </w:rPr>
            </w:pPr>
            <w:r w:rsidRPr="00C43E07">
              <w:rPr>
                <w:rFonts w:ascii="Calibri" w:hAnsi="Calibri" w:cs="Calibri"/>
              </w:rPr>
              <w:t>July 8</w:t>
            </w:r>
          </w:p>
          <w:p w14:paraId="0A0C3501" w14:textId="77777777" w:rsidR="00724013" w:rsidRPr="00C43E07" w:rsidRDefault="00724013" w:rsidP="00724013">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Quick Update: CCBHC</w:t>
            </w:r>
          </w:p>
          <w:p w14:paraId="115A2B07" w14:textId="77777777" w:rsidR="00724013" w:rsidRPr="00C43E07" w:rsidRDefault="00724013" w:rsidP="00724013">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 xml:space="preserve">Laura Flint, DMH Senior Evidence Based Practices Evaluator </w:t>
            </w:r>
          </w:p>
          <w:p w14:paraId="4B315FD8" w14:textId="77777777" w:rsidR="00724013" w:rsidRPr="00C43E07" w:rsidRDefault="00724013" w:rsidP="00724013">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Leadership Update: Peer Certification</w:t>
            </w:r>
          </w:p>
          <w:p w14:paraId="4036B311" w14:textId="77777777" w:rsidR="00724013" w:rsidRPr="00C43E07" w:rsidRDefault="00724013" w:rsidP="00724013">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Trish Singer, Mental Health Operations Director</w:t>
            </w:r>
          </w:p>
          <w:p w14:paraId="52035E5E" w14:textId="70FDEDEE" w:rsidR="00D13B7F" w:rsidRPr="00C43E07" w:rsidRDefault="00D13B7F"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Legislative update</w:t>
            </w:r>
          </w:p>
          <w:p w14:paraId="71670083" w14:textId="03904DC0"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Standing Committee System of Care Priority: Housing</w:t>
            </w:r>
          </w:p>
          <w:p w14:paraId="178B865F" w14:textId="77777777" w:rsidR="002A0B41" w:rsidRPr="00C43E07" w:rsidRDefault="002A0B41" w:rsidP="00D13B7F">
            <w:pPr>
              <w:pStyle w:val="ListParagraph"/>
              <w:numPr>
                <w:ilvl w:val="1"/>
                <w:numId w:val="3"/>
              </w:numPr>
              <w:spacing w:after="160" w:line="259" w:lineRule="auto"/>
              <w:rPr>
                <w:rFonts w:ascii="Calibri" w:hAnsi="Calibri" w:cs="Calibri"/>
                <w:sz w:val="22"/>
                <w:szCs w:val="22"/>
              </w:rPr>
            </w:pPr>
            <w:proofErr w:type="spellStart"/>
            <w:r w:rsidRPr="00C43E07">
              <w:rPr>
                <w:rFonts w:ascii="Calibri" w:hAnsi="Calibri" w:cs="Calibri"/>
                <w:sz w:val="22"/>
                <w:szCs w:val="22"/>
              </w:rPr>
              <w:lastRenderedPageBreak/>
              <w:t>HomeShare</w:t>
            </w:r>
            <w:proofErr w:type="spellEnd"/>
            <w:r w:rsidRPr="00C43E07">
              <w:rPr>
                <w:rFonts w:ascii="Calibri" w:hAnsi="Calibri" w:cs="Calibri"/>
                <w:sz w:val="22"/>
                <w:szCs w:val="22"/>
              </w:rPr>
              <w:t>, Communications Director?</w:t>
            </w:r>
          </w:p>
          <w:p w14:paraId="5EAEA9D3" w14:textId="77777777" w:rsidR="002A0B41"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Adnan Duracak, DMH Housing Program Coordinator</w:t>
            </w:r>
          </w:p>
          <w:p w14:paraId="6DB5F025"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Review Agency Designation Materials: Pathways Vermont</w:t>
            </w:r>
          </w:p>
          <w:p w14:paraId="77CABC3D" w14:textId="77777777" w:rsidR="002A0B41" w:rsidRPr="00C43E07" w:rsidRDefault="002A0B41" w:rsidP="002A0B41">
            <w:pPr>
              <w:rPr>
                <w:rFonts w:ascii="Calibri" w:hAnsi="Calibri" w:cs="Calibri"/>
              </w:rPr>
            </w:pPr>
            <w:r w:rsidRPr="00C43E07">
              <w:rPr>
                <w:rFonts w:ascii="Calibri" w:hAnsi="Calibri" w:cs="Calibri"/>
              </w:rPr>
              <w:t>August 12</w:t>
            </w:r>
          </w:p>
          <w:p w14:paraId="37A479A8"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Light meeting, summer vacation</w:t>
            </w:r>
          </w:p>
          <w:p w14:paraId="3BDBE17F" w14:textId="77777777" w:rsidR="002A0B41" w:rsidRPr="00C43E07" w:rsidRDefault="002A0B41" w:rsidP="002A0B41">
            <w:pPr>
              <w:rPr>
                <w:rFonts w:ascii="Calibri" w:hAnsi="Calibri" w:cs="Calibri"/>
              </w:rPr>
            </w:pPr>
            <w:r w:rsidRPr="00C43E07">
              <w:rPr>
                <w:rFonts w:ascii="Calibri" w:hAnsi="Calibri" w:cs="Calibri"/>
              </w:rPr>
              <w:t>September 9</w:t>
            </w:r>
          </w:p>
          <w:p w14:paraId="7D669934"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Agency Designation Q&amp;A: Pathways Vermont</w:t>
            </w:r>
          </w:p>
          <w:p w14:paraId="64105873"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Draft Recommendation Letter to Commissioner</w:t>
            </w:r>
          </w:p>
          <w:p w14:paraId="53ADACAB" w14:textId="0FCD77F0" w:rsidR="00E276F0" w:rsidRPr="00C43E07" w:rsidRDefault="00E276F0"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 xml:space="preserve">Review Grievances &amp; Appeals </w:t>
            </w:r>
            <w:proofErr w:type="gramStart"/>
            <w:r w:rsidRPr="00C43E07">
              <w:rPr>
                <w:rFonts w:ascii="Calibri" w:hAnsi="Calibri" w:cs="Calibri"/>
                <w:sz w:val="22"/>
                <w:szCs w:val="22"/>
              </w:rPr>
              <w:t>report</w:t>
            </w:r>
            <w:proofErr w:type="gramEnd"/>
          </w:p>
          <w:p w14:paraId="621E17A8" w14:textId="77777777" w:rsidR="002A0B41" w:rsidRPr="00C43E07" w:rsidRDefault="002A0B41" w:rsidP="002A0B41">
            <w:pPr>
              <w:rPr>
                <w:rFonts w:ascii="Calibri" w:hAnsi="Calibri" w:cs="Calibri"/>
              </w:rPr>
            </w:pPr>
            <w:r w:rsidRPr="00C43E07">
              <w:rPr>
                <w:rFonts w:ascii="Calibri" w:hAnsi="Calibri" w:cs="Calibri"/>
              </w:rPr>
              <w:t>October 7</w:t>
            </w:r>
          </w:p>
          <w:p w14:paraId="377E66BE"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Leadership Update</w:t>
            </w:r>
          </w:p>
          <w:p w14:paraId="07385148" w14:textId="77777777" w:rsidR="002A0B41"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Emily Hawes, DMH Commissioner</w:t>
            </w:r>
          </w:p>
          <w:p w14:paraId="1692EADC" w14:textId="717F7CA6" w:rsidR="002A0B41"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 xml:space="preserve">New Deputy </w:t>
            </w:r>
            <w:r w:rsidR="00E276F0" w:rsidRPr="00C43E07">
              <w:rPr>
                <w:rFonts w:ascii="Calibri" w:hAnsi="Calibri" w:cs="Calibri"/>
                <w:sz w:val="22"/>
                <w:szCs w:val="22"/>
              </w:rPr>
              <w:t>Commissioner</w:t>
            </w:r>
            <w:r w:rsidRPr="00C43E07">
              <w:rPr>
                <w:rFonts w:ascii="Calibri" w:hAnsi="Calibri" w:cs="Calibri"/>
                <w:sz w:val="22"/>
                <w:szCs w:val="22"/>
              </w:rPr>
              <w:t>??</w:t>
            </w:r>
          </w:p>
          <w:p w14:paraId="1D48BA23" w14:textId="77777777" w:rsidR="002A0B41" w:rsidRPr="00C43E07" w:rsidRDefault="002A0B41" w:rsidP="00D13B7F">
            <w:pPr>
              <w:pStyle w:val="ListParagraph"/>
              <w:numPr>
                <w:ilvl w:val="0"/>
                <w:numId w:val="3"/>
              </w:numPr>
              <w:spacing w:after="160" w:line="259" w:lineRule="auto"/>
              <w:rPr>
                <w:rFonts w:ascii="Calibri" w:hAnsi="Calibri" w:cs="Calibri"/>
                <w:sz w:val="22"/>
                <w:szCs w:val="22"/>
              </w:rPr>
            </w:pPr>
            <w:r w:rsidRPr="00C43E07">
              <w:rPr>
                <w:rFonts w:ascii="Calibri" w:hAnsi="Calibri" w:cs="Calibri"/>
                <w:sz w:val="22"/>
                <w:szCs w:val="22"/>
              </w:rPr>
              <w:t>Home and Community Based Services</w:t>
            </w:r>
          </w:p>
          <w:p w14:paraId="79350BC2" w14:textId="603B11C6" w:rsidR="00355B8D" w:rsidRPr="00C43E07" w:rsidRDefault="002A0B41" w:rsidP="00D13B7F">
            <w:pPr>
              <w:pStyle w:val="ListParagraph"/>
              <w:numPr>
                <w:ilvl w:val="1"/>
                <w:numId w:val="3"/>
              </w:numPr>
              <w:spacing w:after="160" w:line="259" w:lineRule="auto"/>
              <w:rPr>
                <w:rFonts w:ascii="Calibri" w:hAnsi="Calibri" w:cs="Calibri"/>
                <w:sz w:val="22"/>
                <w:szCs w:val="22"/>
              </w:rPr>
            </w:pPr>
            <w:r w:rsidRPr="00C43E07">
              <w:rPr>
                <w:rFonts w:ascii="Calibri" w:hAnsi="Calibri" w:cs="Calibri"/>
                <w:sz w:val="22"/>
                <w:szCs w:val="22"/>
              </w:rPr>
              <w:t>August Weems, Adult Care Manager</w:t>
            </w:r>
          </w:p>
          <w:p w14:paraId="2102D689" w14:textId="06F9C240" w:rsidR="00615CB5" w:rsidRPr="00C43E07" w:rsidRDefault="00A85CD8" w:rsidP="009450DA">
            <w:pPr>
              <w:pStyle w:val="xxmsonormal"/>
            </w:pPr>
            <w:r>
              <w:t>Dan</w:t>
            </w:r>
            <w:r w:rsidR="00821C41" w:rsidRPr="00C43E07">
              <w:t xml:space="preserve"> </w:t>
            </w:r>
            <w:r w:rsidR="00821C41" w:rsidRPr="00C43E07">
              <w:rPr>
                <w:b/>
                <w:bCs/>
              </w:rPr>
              <w:t>motioned</w:t>
            </w:r>
            <w:r w:rsidR="00821C41" w:rsidRPr="00C43E07">
              <w:t xml:space="preserve"> to adjourn. </w:t>
            </w:r>
            <w:r>
              <w:t>Ann</w:t>
            </w:r>
            <w:r w:rsidR="00821C41" w:rsidRPr="00C43E07">
              <w:t xml:space="preserve"> </w:t>
            </w:r>
            <w:r w:rsidR="00821C41" w:rsidRPr="00C43E07">
              <w:rPr>
                <w:b/>
                <w:bCs/>
              </w:rPr>
              <w:t>seconded</w:t>
            </w:r>
            <w:r w:rsidR="00821C41" w:rsidRPr="00C43E07">
              <w:t xml:space="preserve">. All in favor. </w:t>
            </w:r>
            <w:r w:rsidR="0090506E" w:rsidRPr="00C43E07">
              <w:t xml:space="preserve">Meeting </w:t>
            </w:r>
            <w:r w:rsidR="0090506E" w:rsidRPr="00C43E07">
              <w:rPr>
                <w:b/>
                <w:bCs/>
              </w:rPr>
              <w:t>adjourned</w:t>
            </w:r>
            <w:r w:rsidR="0090506E" w:rsidRPr="00C43E07">
              <w:t xml:space="preserve"> </w:t>
            </w:r>
            <w:r>
              <w:t>3:05</w:t>
            </w:r>
            <w:r w:rsidR="003A5750" w:rsidRPr="00C43E07">
              <w:t>P</w:t>
            </w:r>
            <w:r w:rsidR="0090506E" w:rsidRPr="00C43E07">
              <w:t>M.</w:t>
            </w:r>
          </w:p>
        </w:tc>
      </w:tr>
      <w:tr w:rsidR="002F5BAD" w:rsidRPr="00FE3A34" w14:paraId="30FD9A9F" w14:textId="77777777" w:rsidTr="00030E9D">
        <w:trPr>
          <w:trHeight w:val="144"/>
        </w:trPr>
        <w:tc>
          <w:tcPr>
            <w:tcW w:w="832" w:type="pct"/>
          </w:tcPr>
          <w:p w14:paraId="7A88279C" w14:textId="71C48872" w:rsidR="002F5BAD" w:rsidRPr="004D046C" w:rsidRDefault="002F5BAD" w:rsidP="003B41C9">
            <w:pPr>
              <w:rPr>
                <w:rFonts w:cstheme="minorHAnsi"/>
                <w:b/>
              </w:rPr>
            </w:pPr>
            <w:r>
              <w:rPr>
                <w:rFonts w:cstheme="minorHAnsi"/>
                <w:b/>
              </w:rPr>
              <w:lastRenderedPageBreak/>
              <w:t>Links</w:t>
            </w:r>
          </w:p>
        </w:tc>
        <w:tc>
          <w:tcPr>
            <w:tcW w:w="4168" w:type="pct"/>
          </w:tcPr>
          <w:p w14:paraId="13F283EE" w14:textId="5E7FDEE2" w:rsidR="001043AC" w:rsidRPr="00C43E07" w:rsidRDefault="00C43E07" w:rsidP="00BD1DAB">
            <w:pPr>
              <w:pStyle w:val="xxmsonormal"/>
            </w:pPr>
            <w:r w:rsidRPr="00C43E07">
              <w:t xml:space="preserve">Men’s Sheds: </w:t>
            </w:r>
            <w:hyperlink r:id="rId22" w:history="1">
              <w:r w:rsidR="00267DAE" w:rsidRPr="00350971">
                <w:rPr>
                  <w:rStyle w:val="Hyperlink"/>
                </w:rPr>
                <w:t>https://usmenssheds.org/</w:t>
              </w:r>
            </w:hyperlink>
            <w:r w:rsidR="00267DAE">
              <w:t xml:space="preserve"> </w:t>
            </w:r>
          </w:p>
          <w:p w14:paraId="377EBBE1" w14:textId="386E19B1" w:rsidR="00C43E07" w:rsidRDefault="00C43E07" w:rsidP="00BD1DAB">
            <w:pPr>
              <w:pStyle w:val="xxmsonormal"/>
            </w:pPr>
            <w:r w:rsidRPr="00C43E07">
              <w:t xml:space="preserve">Man Therapy: </w:t>
            </w:r>
            <w:hyperlink r:id="rId23" w:history="1">
              <w:r w:rsidR="00267DAE" w:rsidRPr="00350971">
                <w:rPr>
                  <w:rStyle w:val="Hyperlink"/>
                </w:rPr>
                <w:t>https://mantherapy.org/</w:t>
              </w:r>
            </w:hyperlink>
            <w:r w:rsidR="00267DAE">
              <w:t xml:space="preserve"> </w:t>
            </w:r>
          </w:p>
          <w:p w14:paraId="066932EA" w14:textId="344B7307" w:rsidR="00267DAE" w:rsidRDefault="00267DAE" w:rsidP="00BD1DAB">
            <w:pPr>
              <w:pStyle w:val="xxmsonormal"/>
            </w:pPr>
            <w:r>
              <w:t xml:space="preserve">American Association of Suicidology Annual Conference: </w:t>
            </w:r>
            <w:hyperlink r:id="rId24" w:history="1">
              <w:r w:rsidRPr="00350971">
                <w:rPr>
                  <w:rStyle w:val="Hyperlink"/>
                </w:rPr>
                <w:t>https://suicidology.org/aas24/</w:t>
              </w:r>
            </w:hyperlink>
            <w:r>
              <w:t xml:space="preserve"> </w:t>
            </w:r>
          </w:p>
          <w:p w14:paraId="180F1B5F" w14:textId="236BFADA" w:rsidR="001879A4" w:rsidRPr="00C43E07" w:rsidRDefault="001879A4" w:rsidP="00BD1DAB">
            <w:pPr>
              <w:pStyle w:val="xxmsonormal"/>
            </w:pPr>
            <w:r>
              <w:t xml:space="preserve">Vermont Advance Directive Statute (Title 18): </w:t>
            </w:r>
            <w:hyperlink r:id="rId25" w:history="1">
              <w:r w:rsidRPr="00350971">
                <w:rPr>
                  <w:rStyle w:val="Hyperlink"/>
                </w:rPr>
                <w:t>https://legislature.vermont.gov/statutes/section/18/231/09700</w:t>
              </w:r>
            </w:hyperlink>
            <w:r>
              <w:t xml:space="preserve"> </w:t>
            </w:r>
          </w:p>
          <w:p w14:paraId="6CB2F713" w14:textId="20755D2F" w:rsidR="00C43E07" w:rsidRDefault="00C43E07" w:rsidP="00BD1DAB">
            <w:pPr>
              <w:pStyle w:val="xxmsonormal"/>
            </w:pPr>
            <w:r w:rsidRPr="00C43E07">
              <w:t xml:space="preserve">Vermont Department of Health Advance Directive Registry: </w:t>
            </w:r>
            <w:hyperlink r:id="rId26" w:history="1">
              <w:r w:rsidR="00CF0BC2" w:rsidRPr="00C86F0E">
                <w:rPr>
                  <w:rStyle w:val="Hyperlink"/>
                </w:rPr>
                <w:t>https://www.healthvermont.gov/systems/advance-directives/create-register-and-make-changes-advance-directive?gad_source=1&amp;gclid=EAIaIQobChMI1uXOvpCLhgMV-zcIBR3MsQaZEAAYASAAEgLl0_D_BwE</w:t>
              </w:r>
            </w:hyperlink>
            <w:r w:rsidR="00CF0BC2">
              <w:t xml:space="preserve"> </w:t>
            </w:r>
          </w:p>
          <w:p w14:paraId="3477894D" w14:textId="05846540" w:rsidR="00CF0BC2" w:rsidRDefault="00CF0BC2" w:rsidP="00BD1DAB">
            <w:pPr>
              <w:pStyle w:val="xxmsonormal"/>
            </w:pPr>
            <w:r>
              <w:t>Template Advance Directives</w:t>
            </w:r>
          </w:p>
          <w:p w14:paraId="628F6008" w14:textId="3D50A99D" w:rsidR="001879A4" w:rsidRDefault="001879A4" w:rsidP="001879A4">
            <w:pPr>
              <w:pStyle w:val="xxmsonormal"/>
              <w:numPr>
                <w:ilvl w:val="0"/>
                <w:numId w:val="13"/>
              </w:numPr>
              <w:rPr>
                <w:rFonts w:asciiTheme="minorHAnsi" w:hAnsiTheme="minorHAnsi" w:cstheme="minorHAnsi"/>
              </w:rPr>
            </w:pPr>
            <w:r>
              <w:rPr>
                <w:rFonts w:asciiTheme="minorHAnsi" w:hAnsiTheme="minorHAnsi" w:cstheme="minorHAnsi"/>
              </w:rPr>
              <w:t>Vermont Legal Aid:</w:t>
            </w:r>
            <w:r w:rsidR="00267DAE">
              <w:t xml:space="preserve"> </w:t>
            </w:r>
            <w:hyperlink r:id="rId27" w:history="1">
              <w:r w:rsidR="00267DAE" w:rsidRPr="00350971">
                <w:rPr>
                  <w:rStyle w:val="Hyperlink"/>
                  <w:rFonts w:asciiTheme="minorHAnsi" w:hAnsiTheme="minorHAnsi" w:cstheme="minorHAnsi"/>
                </w:rPr>
                <w:t>https://vtlawhelp.org/forms-advance-directives</w:t>
              </w:r>
            </w:hyperlink>
            <w:r w:rsidR="00267DAE">
              <w:rPr>
                <w:rFonts w:asciiTheme="minorHAnsi" w:hAnsiTheme="minorHAnsi" w:cstheme="minorHAnsi"/>
              </w:rPr>
              <w:t xml:space="preserve"> </w:t>
            </w:r>
            <w:r>
              <w:rPr>
                <w:rFonts w:asciiTheme="minorHAnsi" w:hAnsiTheme="minorHAnsi" w:cstheme="minorHAnsi"/>
              </w:rPr>
              <w:t xml:space="preserve"> </w:t>
            </w:r>
          </w:p>
          <w:p w14:paraId="31640134" w14:textId="55F7D919" w:rsidR="001879A4" w:rsidRPr="001879A4" w:rsidRDefault="001879A4" w:rsidP="001879A4">
            <w:pPr>
              <w:pStyle w:val="xxmsonormal"/>
              <w:numPr>
                <w:ilvl w:val="0"/>
                <w:numId w:val="13"/>
              </w:numPr>
              <w:rPr>
                <w:rFonts w:asciiTheme="minorHAnsi" w:hAnsiTheme="minorHAnsi" w:cstheme="minorHAnsi"/>
              </w:rPr>
            </w:pPr>
            <w:r w:rsidRPr="001879A4">
              <w:rPr>
                <w:rFonts w:asciiTheme="minorHAnsi" w:hAnsiTheme="minorHAnsi" w:cstheme="minorHAnsi"/>
              </w:rPr>
              <w:t xml:space="preserve">Vermont Ethics Network: </w:t>
            </w:r>
            <w:hyperlink r:id="rId28" w:history="1">
              <w:r w:rsidR="00267DAE" w:rsidRPr="00350971">
                <w:rPr>
                  <w:rStyle w:val="Hyperlink"/>
                  <w:rFonts w:asciiTheme="minorHAnsi" w:hAnsiTheme="minorHAnsi" w:cstheme="minorHAnsi"/>
                </w:rPr>
                <w:t>https://vtethicsnetwork.org/forms</w:t>
              </w:r>
            </w:hyperlink>
            <w:r w:rsidR="00267DAE">
              <w:rPr>
                <w:rFonts w:asciiTheme="minorHAnsi" w:hAnsiTheme="minorHAnsi" w:cstheme="minorHAnsi"/>
              </w:rPr>
              <w:t xml:space="preserve"> </w:t>
            </w:r>
          </w:p>
          <w:p w14:paraId="648EE9C0" w14:textId="7710F17B" w:rsidR="001879A4" w:rsidRPr="001879A4" w:rsidRDefault="001879A4" w:rsidP="001879A4">
            <w:pPr>
              <w:pStyle w:val="xxmsonormal"/>
              <w:numPr>
                <w:ilvl w:val="0"/>
                <w:numId w:val="13"/>
              </w:numPr>
              <w:rPr>
                <w:rFonts w:asciiTheme="minorHAnsi" w:hAnsiTheme="minorHAnsi" w:cstheme="minorHAnsi"/>
              </w:rPr>
            </w:pPr>
            <w:r w:rsidRPr="001879A4">
              <w:rPr>
                <w:rFonts w:asciiTheme="minorHAnsi" w:hAnsiTheme="minorHAnsi" w:cstheme="minorHAnsi"/>
              </w:rPr>
              <w:t>Vermont Department of Health:</w:t>
            </w:r>
            <w:r>
              <w:rPr>
                <w:rFonts w:asciiTheme="minorHAnsi" w:hAnsiTheme="minorHAnsi" w:cstheme="minorHAnsi"/>
              </w:rPr>
              <w:t xml:space="preserve"> </w:t>
            </w:r>
            <w:hyperlink r:id="rId29" w:history="1">
              <w:r w:rsidR="00267DAE" w:rsidRPr="00350971">
                <w:rPr>
                  <w:rStyle w:val="Hyperlink"/>
                  <w:rFonts w:asciiTheme="minorHAnsi" w:hAnsiTheme="minorHAnsi" w:cstheme="minorHAnsi"/>
                </w:rPr>
                <w:t>https://www.healthvermont.gov/systems/advance-directives/create-register-and-make-changes-advance-directive</w:t>
              </w:r>
            </w:hyperlink>
            <w:r w:rsidR="00267DAE">
              <w:rPr>
                <w:rFonts w:asciiTheme="minorHAnsi" w:hAnsiTheme="minorHAnsi" w:cstheme="minorHAnsi"/>
              </w:rPr>
              <w:t xml:space="preserve"> </w:t>
            </w:r>
          </w:p>
          <w:p w14:paraId="59AA5DFD" w14:textId="754B9C5D" w:rsidR="001879A4" w:rsidRDefault="001879A4" w:rsidP="001879A4">
            <w:pPr>
              <w:pStyle w:val="xxmsonormal"/>
              <w:numPr>
                <w:ilvl w:val="0"/>
                <w:numId w:val="13"/>
              </w:numPr>
              <w:rPr>
                <w:rFonts w:asciiTheme="minorHAnsi" w:hAnsiTheme="minorHAnsi" w:cstheme="minorHAnsi"/>
              </w:rPr>
            </w:pPr>
            <w:r w:rsidRPr="001879A4">
              <w:rPr>
                <w:rFonts w:asciiTheme="minorHAnsi" w:hAnsiTheme="minorHAnsi" w:cstheme="minorHAnsi"/>
              </w:rPr>
              <w:t>Disability Rights Vermont:</w:t>
            </w:r>
            <w:r>
              <w:rPr>
                <w:rFonts w:asciiTheme="minorHAnsi" w:hAnsiTheme="minorHAnsi" w:cstheme="minorHAnsi"/>
              </w:rPr>
              <w:t xml:space="preserve"> </w:t>
            </w:r>
            <w:hyperlink r:id="rId30" w:history="1">
              <w:r w:rsidR="00267DAE" w:rsidRPr="00350971">
                <w:rPr>
                  <w:rStyle w:val="Hyperlink"/>
                  <w:rFonts w:asciiTheme="minorHAnsi" w:hAnsiTheme="minorHAnsi" w:cstheme="minorHAnsi"/>
                </w:rPr>
                <w:t>https://disabilityrightsvt.org/advance-directives/</w:t>
              </w:r>
            </w:hyperlink>
            <w:r w:rsidR="00267DAE">
              <w:rPr>
                <w:rFonts w:asciiTheme="minorHAnsi" w:hAnsiTheme="minorHAnsi" w:cstheme="minorHAnsi"/>
              </w:rPr>
              <w:t xml:space="preserve"> </w:t>
            </w:r>
          </w:p>
          <w:p w14:paraId="6C150D43" w14:textId="54891FCC" w:rsidR="006477AE" w:rsidRPr="00C43E07" w:rsidRDefault="006477AE" w:rsidP="006477AE">
            <w:pPr>
              <w:pStyle w:val="xxmsonormal"/>
            </w:pPr>
            <w:r>
              <w:t>988 Vendor, Vibrant Emotional Health:</w:t>
            </w:r>
            <w:r w:rsidR="0020060C">
              <w:t xml:space="preserve"> </w:t>
            </w:r>
            <w:hyperlink r:id="rId31" w:history="1">
              <w:r w:rsidR="0020060C" w:rsidRPr="00C86F0E">
                <w:rPr>
                  <w:rStyle w:val="Hyperlink"/>
                </w:rPr>
                <w:t>https://www.vibrant.org/</w:t>
              </w:r>
            </w:hyperlink>
            <w:r w:rsidR="0020060C">
              <w:t xml:space="preserve"> </w:t>
            </w:r>
          </w:p>
          <w:p w14:paraId="54649038" w14:textId="19EA069B" w:rsidR="000E527C" w:rsidRPr="00C43E07" w:rsidRDefault="000E527C" w:rsidP="00BD1DAB">
            <w:pPr>
              <w:pStyle w:val="xxmsonormal"/>
              <w:rPr>
                <w:bCs/>
              </w:rPr>
            </w:pPr>
          </w:p>
        </w:tc>
      </w:tr>
      <w:tr w:rsidR="00030E9D" w:rsidRPr="00FE3A34" w14:paraId="1907B91C" w14:textId="77777777" w:rsidTr="00030E9D">
        <w:trPr>
          <w:trHeight w:val="144"/>
        </w:trPr>
        <w:tc>
          <w:tcPr>
            <w:tcW w:w="832" w:type="pct"/>
          </w:tcPr>
          <w:p w14:paraId="5F48DD0B" w14:textId="122C453F" w:rsidR="00030E9D" w:rsidRDefault="00030E9D" w:rsidP="003B41C9">
            <w:pPr>
              <w:rPr>
                <w:rFonts w:cstheme="minorHAnsi"/>
                <w:b/>
              </w:rPr>
            </w:pPr>
            <w:r>
              <w:rPr>
                <w:rFonts w:cstheme="minorHAnsi"/>
                <w:b/>
              </w:rPr>
              <w:lastRenderedPageBreak/>
              <w:t>Parking Lot</w:t>
            </w:r>
          </w:p>
        </w:tc>
        <w:tc>
          <w:tcPr>
            <w:tcW w:w="4168" w:type="pct"/>
          </w:tcPr>
          <w:p w14:paraId="373E1D11" w14:textId="77777777" w:rsidR="00030E9D" w:rsidRDefault="00030E9D" w:rsidP="006D612D">
            <w:pPr>
              <w:pStyle w:val="xxmsonormal"/>
              <w:rPr>
                <w:rFonts w:cstheme="minorHAnsi"/>
                <w:bCs/>
              </w:rPr>
            </w:pPr>
            <w:proofErr w:type="gramStart"/>
            <w:r>
              <w:rPr>
                <w:rFonts w:cstheme="minorHAnsi"/>
                <w:bCs/>
              </w:rPr>
              <w:t>Committee</w:t>
            </w:r>
            <w:proofErr w:type="gramEnd"/>
            <w:r>
              <w:rPr>
                <w:rFonts w:cstheme="minorHAnsi"/>
                <w:bCs/>
              </w:rPr>
              <w:t xml:space="preserve"> would like more opportunity to discuss housing. Ask the communications director of </w:t>
            </w:r>
            <w:proofErr w:type="spellStart"/>
            <w:r>
              <w:rPr>
                <w:rFonts w:cstheme="minorHAnsi"/>
                <w:bCs/>
              </w:rPr>
              <w:t>HomeShare</w:t>
            </w:r>
            <w:proofErr w:type="spellEnd"/>
            <w:r>
              <w:rPr>
                <w:rFonts w:cstheme="minorHAnsi"/>
                <w:bCs/>
              </w:rPr>
              <w:t xml:space="preserve"> to visit the committee to raise </w:t>
            </w:r>
            <w:proofErr w:type="spellStart"/>
            <w:r>
              <w:rPr>
                <w:rFonts w:cstheme="minorHAnsi"/>
                <w:bCs/>
              </w:rPr>
              <w:t>HomeShare’s</w:t>
            </w:r>
            <w:proofErr w:type="spellEnd"/>
            <w:r>
              <w:rPr>
                <w:rFonts w:cstheme="minorHAnsi"/>
                <w:bCs/>
              </w:rPr>
              <w:t xml:space="preserve"> awareness of mental health and reduce stigma)</w:t>
            </w:r>
          </w:p>
          <w:p w14:paraId="0954E5FC" w14:textId="420C2FDE" w:rsidR="00030E9D" w:rsidRPr="009C54FC" w:rsidRDefault="00030E9D" w:rsidP="00A85CD8">
            <w:pPr>
              <w:pStyle w:val="xxmsonormal"/>
              <w:rPr>
                <w:rFonts w:asciiTheme="minorHAnsi" w:hAnsiTheme="minorHAnsi" w:cstheme="minorHAnsi"/>
                <w:bCs/>
              </w:rPr>
            </w:pPr>
          </w:p>
        </w:tc>
      </w:tr>
      <w:bookmarkEnd w:id="4"/>
      <w:bookmarkEnd w:id="5"/>
      <w:bookmarkEnd w:id="6"/>
    </w:tbl>
    <w:p w14:paraId="77EF0F85" w14:textId="29335F33" w:rsidR="00CD1446" w:rsidRDefault="00CD1446" w:rsidP="00B80DF2">
      <w:pPr>
        <w:rPr>
          <w:rFonts w:ascii="Calibri" w:hAnsi="Calibri" w:cs="Calibri"/>
          <w:color w:val="000000"/>
          <w:sz w:val="24"/>
          <w:szCs w:val="24"/>
        </w:rPr>
        <w:sectPr w:rsidR="00CD1446" w:rsidSect="0041246F">
          <w:headerReference w:type="default" r:id="rId32"/>
          <w:footerReference w:type="default" r:id="rId33"/>
          <w:pgSz w:w="15840" w:h="12240" w:orient="landscape"/>
          <w:pgMar w:top="1440" w:right="1440" w:bottom="1440" w:left="1440" w:header="720" w:footer="720" w:gutter="0"/>
          <w:cols w:space="720"/>
          <w:docGrid w:linePitch="360"/>
        </w:sectPr>
      </w:pPr>
    </w:p>
    <w:p w14:paraId="24FC9B0E" w14:textId="47B46BB0" w:rsidR="001135CF" w:rsidRDefault="009F1B08" w:rsidP="00B80DF2">
      <w:pPr>
        <w:rPr>
          <w:rFonts w:ascii="Calibri" w:hAnsi="Calibri" w:cs="Calibri"/>
          <w:color w:val="000000"/>
          <w:sz w:val="24"/>
          <w:szCs w:val="24"/>
        </w:rPr>
      </w:pPr>
      <w:r>
        <w:rPr>
          <w:rFonts w:ascii="Calibri" w:hAnsi="Calibri" w:cs="Calibri"/>
          <w:color w:val="000000"/>
          <w:sz w:val="24"/>
          <w:szCs w:val="24"/>
        </w:rPr>
        <w:object w:dxaOrig="9591" w:dyaOrig="5402" w14:anchorId="6F00B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4pt" o:ole="">
            <v:imagedata r:id="rId34" o:title=""/>
          </v:shape>
          <o:OLEObject Type="Embed" ProgID="PowerPoint.Slide.12" ShapeID="_x0000_i1025" DrawAspect="Content" ObjectID="_1777185104" r:id="rId35"/>
        </w:object>
      </w:r>
    </w:p>
    <w:p w14:paraId="656E467B" w14:textId="15696073" w:rsidR="009F1B08" w:rsidRDefault="009F1B08" w:rsidP="00B80DF2">
      <w:pPr>
        <w:rPr>
          <w:rFonts w:ascii="Calibri" w:hAnsi="Calibri" w:cs="Calibri"/>
          <w:color w:val="000000"/>
          <w:sz w:val="24"/>
          <w:szCs w:val="24"/>
        </w:rPr>
      </w:pPr>
      <w:r>
        <w:rPr>
          <w:noProof/>
        </w:rPr>
        <w:drawing>
          <wp:inline distT="0" distB="0" distL="0" distR="0" wp14:anchorId="06A5D507" wp14:editId="2C1D500E">
            <wp:extent cx="5943600" cy="3343275"/>
            <wp:effectExtent l="0" t="0" r="0" b="9525"/>
            <wp:docPr id="205391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1357"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3343275"/>
                    </a:xfrm>
                    <a:prstGeom prst="rect">
                      <a:avLst/>
                    </a:prstGeom>
                  </pic:spPr>
                </pic:pic>
              </a:graphicData>
            </a:graphic>
          </wp:inline>
        </w:drawing>
      </w:r>
    </w:p>
    <w:p w14:paraId="1AA75D6D" w14:textId="30CF9FD3" w:rsidR="009F1B08" w:rsidRDefault="009F1B08" w:rsidP="00B80DF2">
      <w:pPr>
        <w:rPr>
          <w:rFonts w:ascii="Calibri" w:hAnsi="Calibri" w:cs="Calibri"/>
          <w:color w:val="000000"/>
          <w:sz w:val="24"/>
          <w:szCs w:val="24"/>
        </w:rPr>
      </w:pPr>
      <w:r>
        <w:rPr>
          <w:noProof/>
        </w:rPr>
        <w:lastRenderedPageBreak/>
        <w:drawing>
          <wp:inline distT="0" distB="0" distL="0" distR="0" wp14:anchorId="283331E7" wp14:editId="7FB10BF1">
            <wp:extent cx="5943600" cy="3343275"/>
            <wp:effectExtent l="0" t="0" r="0" b="9525"/>
            <wp:docPr id="13664996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99654"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943600" cy="3343275"/>
                    </a:xfrm>
                    <a:prstGeom prst="rect">
                      <a:avLst/>
                    </a:prstGeom>
                  </pic:spPr>
                </pic:pic>
              </a:graphicData>
            </a:graphic>
          </wp:inline>
        </w:drawing>
      </w:r>
    </w:p>
    <w:p w14:paraId="7189F434" w14:textId="72E67631" w:rsidR="009F1B08" w:rsidRDefault="009F1B08" w:rsidP="00B80DF2">
      <w:pPr>
        <w:rPr>
          <w:rFonts w:ascii="Calibri" w:hAnsi="Calibri" w:cs="Calibri"/>
          <w:color w:val="000000"/>
          <w:sz w:val="24"/>
          <w:szCs w:val="24"/>
        </w:rPr>
      </w:pPr>
      <w:r>
        <w:rPr>
          <w:noProof/>
        </w:rPr>
        <w:drawing>
          <wp:inline distT="0" distB="0" distL="0" distR="0" wp14:anchorId="0E513C61" wp14:editId="16FA1B5D">
            <wp:extent cx="5943600" cy="3343275"/>
            <wp:effectExtent l="0" t="0" r="0" b="9525"/>
            <wp:docPr id="602261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136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943600" cy="3343275"/>
                    </a:xfrm>
                    <a:prstGeom prst="rect">
                      <a:avLst/>
                    </a:prstGeom>
                  </pic:spPr>
                </pic:pic>
              </a:graphicData>
            </a:graphic>
          </wp:inline>
        </w:drawing>
      </w:r>
    </w:p>
    <w:p w14:paraId="3C64101A" w14:textId="306EF30B" w:rsidR="009F1B08" w:rsidRDefault="009F1B08" w:rsidP="00B80DF2">
      <w:pPr>
        <w:rPr>
          <w:rFonts w:ascii="Calibri" w:hAnsi="Calibri" w:cs="Calibri"/>
          <w:color w:val="000000"/>
          <w:sz w:val="24"/>
          <w:szCs w:val="24"/>
        </w:rPr>
      </w:pPr>
      <w:r>
        <w:rPr>
          <w:noProof/>
        </w:rPr>
        <w:lastRenderedPageBreak/>
        <w:drawing>
          <wp:inline distT="0" distB="0" distL="0" distR="0" wp14:anchorId="2B6EB0A8" wp14:editId="5B393493">
            <wp:extent cx="5943600" cy="3343275"/>
            <wp:effectExtent l="0" t="0" r="0" b="9525"/>
            <wp:docPr id="16932656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65687"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943600" cy="3343275"/>
                    </a:xfrm>
                    <a:prstGeom prst="rect">
                      <a:avLst/>
                    </a:prstGeom>
                  </pic:spPr>
                </pic:pic>
              </a:graphicData>
            </a:graphic>
          </wp:inline>
        </w:drawing>
      </w:r>
    </w:p>
    <w:p w14:paraId="4A8CD7AC" w14:textId="4430E1C5" w:rsidR="009F1B08" w:rsidRDefault="009F1B08" w:rsidP="00B80DF2">
      <w:pPr>
        <w:rPr>
          <w:rFonts w:ascii="Calibri" w:hAnsi="Calibri" w:cs="Calibri"/>
          <w:color w:val="000000"/>
          <w:sz w:val="24"/>
          <w:szCs w:val="24"/>
        </w:rPr>
      </w:pPr>
      <w:r>
        <w:rPr>
          <w:noProof/>
        </w:rPr>
        <w:drawing>
          <wp:inline distT="0" distB="0" distL="0" distR="0" wp14:anchorId="2252149D" wp14:editId="72B40876">
            <wp:extent cx="5943600" cy="3343275"/>
            <wp:effectExtent l="0" t="0" r="0" b="9525"/>
            <wp:docPr id="19406968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96839"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943600" cy="3343275"/>
                    </a:xfrm>
                    <a:prstGeom prst="rect">
                      <a:avLst/>
                    </a:prstGeom>
                  </pic:spPr>
                </pic:pic>
              </a:graphicData>
            </a:graphic>
          </wp:inline>
        </w:drawing>
      </w:r>
    </w:p>
    <w:p w14:paraId="745D401D" w14:textId="0F0600B7" w:rsidR="009F1B08" w:rsidRDefault="009F1B08" w:rsidP="00B80DF2">
      <w:pPr>
        <w:rPr>
          <w:rFonts w:ascii="Calibri" w:hAnsi="Calibri" w:cs="Calibri"/>
          <w:color w:val="000000"/>
          <w:sz w:val="24"/>
          <w:szCs w:val="24"/>
        </w:rPr>
      </w:pPr>
      <w:r>
        <w:rPr>
          <w:noProof/>
        </w:rPr>
        <w:lastRenderedPageBreak/>
        <w:drawing>
          <wp:inline distT="0" distB="0" distL="0" distR="0" wp14:anchorId="74561850" wp14:editId="762D7366">
            <wp:extent cx="5943600" cy="3343275"/>
            <wp:effectExtent l="0" t="0" r="0" b="9525"/>
            <wp:docPr id="20874795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79545"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943600" cy="3343275"/>
                    </a:xfrm>
                    <a:prstGeom prst="rect">
                      <a:avLst/>
                    </a:prstGeom>
                  </pic:spPr>
                </pic:pic>
              </a:graphicData>
            </a:graphic>
          </wp:inline>
        </w:drawing>
      </w:r>
    </w:p>
    <w:p w14:paraId="4C14425C" w14:textId="223ADC96" w:rsidR="009F1B08" w:rsidRDefault="009F1B08" w:rsidP="00B80DF2">
      <w:pPr>
        <w:rPr>
          <w:rFonts w:ascii="Calibri" w:hAnsi="Calibri" w:cs="Calibri"/>
          <w:color w:val="000000"/>
          <w:sz w:val="24"/>
          <w:szCs w:val="24"/>
        </w:rPr>
      </w:pPr>
      <w:r>
        <w:rPr>
          <w:noProof/>
        </w:rPr>
        <w:drawing>
          <wp:inline distT="0" distB="0" distL="0" distR="0" wp14:anchorId="472D1E17" wp14:editId="0DA7363B">
            <wp:extent cx="5943600" cy="3343275"/>
            <wp:effectExtent l="0" t="0" r="0" b="9525"/>
            <wp:docPr id="19013781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78176"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943600" cy="3343275"/>
                    </a:xfrm>
                    <a:prstGeom prst="rect">
                      <a:avLst/>
                    </a:prstGeom>
                  </pic:spPr>
                </pic:pic>
              </a:graphicData>
            </a:graphic>
          </wp:inline>
        </w:drawing>
      </w:r>
    </w:p>
    <w:p w14:paraId="1B892E98" w14:textId="7191E96A" w:rsidR="009F1B08" w:rsidRDefault="009F1B08" w:rsidP="00B80DF2">
      <w:pPr>
        <w:rPr>
          <w:rFonts w:ascii="Calibri" w:hAnsi="Calibri" w:cs="Calibri"/>
          <w:color w:val="000000"/>
          <w:sz w:val="24"/>
          <w:szCs w:val="24"/>
        </w:rPr>
      </w:pPr>
      <w:r>
        <w:rPr>
          <w:noProof/>
        </w:rPr>
        <w:lastRenderedPageBreak/>
        <w:drawing>
          <wp:inline distT="0" distB="0" distL="0" distR="0" wp14:anchorId="05B4755B" wp14:editId="2255A582">
            <wp:extent cx="5943600" cy="3343275"/>
            <wp:effectExtent l="0" t="0" r="0" b="9525"/>
            <wp:docPr id="3156130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13072"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943600" cy="3343275"/>
                    </a:xfrm>
                    <a:prstGeom prst="rect">
                      <a:avLst/>
                    </a:prstGeom>
                  </pic:spPr>
                </pic:pic>
              </a:graphicData>
            </a:graphic>
          </wp:inline>
        </w:drawing>
      </w:r>
    </w:p>
    <w:p w14:paraId="0CB574C6" w14:textId="5F4B76A8" w:rsidR="009F1B08" w:rsidRDefault="009F1B08" w:rsidP="00B80DF2">
      <w:pPr>
        <w:rPr>
          <w:rFonts w:ascii="Calibri" w:hAnsi="Calibri" w:cs="Calibri"/>
          <w:color w:val="000000"/>
          <w:sz w:val="24"/>
          <w:szCs w:val="24"/>
        </w:rPr>
      </w:pPr>
      <w:r>
        <w:rPr>
          <w:noProof/>
        </w:rPr>
        <w:drawing>
          <wp:inline distT="0" distB="0" distL="0" distR="0" wp14:anchorId="6D13EAF0" wp14:editId="0A560C16">
            <wp:extent cx="5943600" cy="3343275"/>
            <wp:effectExtent l="0" t="0" r="0" b="9525"/>
            <wp:docPr id="5738908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90858"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943600" cy="3343275"/>
                    </a:xfrm>
                    <a:prstGeom prst="rect">
                      <a:avLst/>
                    </a:prstGeom>
                  </pic:spPr>
                </pic:pic>
              </a:graphicData>
            </a:graphic>
          </wp:inline>
        </w:drawing>
      </w:r>
    </w:p>
    <w:sectPr w:rsidR="009F1B08" w:rsidSect="00CD14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05F44" w14:textId="77777777" w:rsidR="00BF1B1D" w:rsidRDefault="00BF1B1D" w:rsidP="002902D6">
      <w:r>
        <w:separator/>
      </w:r>
    </w:p>
  </w:endnote>
  <w:endnote w:type="continuationSeparator" w:id="0">
    <w:p w14:paraId="1B55A307" w14:textId="77777777" w:rsidR="00BF1B1D" w:rsidRDefault="00BF1B1D" w:rsidP="002902D6">
      <w:r>
        <w:continuationSeparator/>
      </w:r>
    </w:p>
  </w:endnote>
  <w:endnote w:type="continuationNotice" w:id="1">
    <w:p w14:paraId="477C1CD7" w14:textId="77777777" w:rsidR="000068C9" w:rsidRDefault="00006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F37AF" w14:textId="77777777" w:rsidR="00BF1B1D" w:rsidRDefault="00BF1B1D" w:rsidP="002902D6">
      <w:r>
        <w:separator/>
      </w:r>
    </w:p>
  </w:footnote>
  <w:footnote w:type="continuationSeparator" w:id="0">
    <w:p w14:paraId="0AE74799" w14:textId="77777777" w:rsidR="00BF1B1D" w:rsidRDefault="00BF1B1D" w:rsidP="002902D6">
      <w:r>
        <w:continuationSeparator/>
      </w:r>
    </w:p>
  </w:footnote>
  <w:footnote w:type="continuationNotice" w:id="1">
    <w:p w14:paraId="07FC97BB" w14:textId="77777777" w:rsidR="000068C9" w:rsidRDefault="00006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B86D" w14:textId="5D4FB20F" w:rsidR="003C6761" w:rsidRDefault="003C6761">
    <w:pPr>
      <w:pStyle w:val="Header"/>
    </w:pPr>
    <w:r>
      <w:t xml:space="preserve">This meeting was </w:t>
    </w:r>
    <w:r w:rsidR="00A674E1">
      <w:t xml:space="preserve">not recorded. </w:t>
    </w:r>
    <w:r w:rsidR="00F631F2">
      <w:t>F</w:t>
    </w:r>
    <w:r w:rsidR="003266EA">
      <w:t>ive</w:t>
    </w:r>
    <w:r w:rsidR="00F631F2">
      <w:tab/>
    </w:r>
    <w:r w:rsidR="00860009">
      <w:t xml:space="preserve"> 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E8AE2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E3C0B"/>
    <w:multiLevelType w:val="hybridMultilevel"/>
    <w:tmpl w:val="5AC8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3678B"/>
    <w:multiLevelType w:val="hybridMultilevel"/>
    <w:tmpl w:val="F330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177E9"/>
    <w:multiLevelType w:val="hybridMultilevel"/>
    <w:tmpl w:val="E90E6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477242"/>
    <w:multiLevelType w:val="hybridMultilevel"/>
    <w:tmpl w:val="37B80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E6246"/>
    <w:multiLevelType w:val="hybridMultilevel"/>
    <w:tmpl w:val="DDA2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2539C"/>
    <w:multiLevelType w:val="hybridMultilevel"/>
    <w:tmpl w:val="D71E4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5449D"/>
    <w:multiLevelType w:val="hybridMultilevel"/>
    <w:tmpl w:val="208E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87EEB"/>
    <w:multiLevelType w:val="hybridMultilevel"/>
    <w:tmpl w:val="3F785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47B99"/>
    <w:multiLevelType w:val="hybridMultilevel"/>
    <w:tmpl w:val="D6A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A3B32"/>
    <w:multiLevelType w:val="hybridMultilevel"/>
    <w:tmpl w:val="74E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B6AA1"/>
    <w:multiLevelType w:val="hybridMultilevel"/>
    <w:tmpl w:val="D8C8F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E55A9A"/>
    <w:multiLevelType w:val="hybridMultilevel"/>
    <w:tmpl w:val="1F90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58577F"/>
    <w:multiLevelType w:val="hybridMultilevel"/>
    <w:tmpl w:val="4CFCD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BA0A6A"/>
    <w:multiLevelType w:val="hybridMultilevel"/>
    <w:tmpl w:val="79FE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20B0F"/>
    <w:multiLevelType w:val="hybridMultilevel"/>
    <w:tmpl w:val="FD80B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F6DCF"/>
    <w:multiLevelType w:val="hybridMultilevel"/>
    <w:tmpl w:val="198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76261"/>
    <w:multiLevelType w:val="hybridMultilevel"/>
    <w:tmpl w:val="BC08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454525">
    <w:abstractNumId w:val="3"/>
  </w:num>
  <w:num w:numId="2" w16cid:durableId="877547828">
    <w:abstractNumId w:val="0"/>
  </w:num>
  <w:num w:numId="3" w16cid:durableId="1522402356">
    <w:abstractNumId w:val="15"/>
  </w:num>
  <w:num w:numId="4" w16cid:durableId="1833719082">
    <w:abstractNumId w:val="18"/>
  </w:num>
  <w:num w:numId="5" w16cid:durableId="852954748">
    <w:abstractNumId w:val="14"/>
  </w:num>
  <w:num w:numId="6" w16cid:durableId="1967391765">
    <w:abstractNumId w:val="9"/>
  </w:num>
  <w:num w:numId="7" w16cid:durableId="1070275713">
    <w:abstractNumId w:val="10"/>
  </w:num>
  <w:num w:numId="8" w16cid:durableId="1215388889">
    <w:abstractNumId w:val="12"/>
  </w:num>
  <w:num w:numId="9" w16cid:durableId="1422094793">
    <w:abstractNumId w:val="1"/>
  </w:num>
  <w:num w:numId="10" w16cid:durableId="246618829">
    <w:abstractNumId w:val="16"/>
  </w:num>
  <w:num w:numId="11" w16cid:durableId="386883034">
    <w:abstractNumId w:val="13"/>
  </w:num>
  <w:num w:numId="12" w16cid:durableId="688531681">
    <w:abstractNumId w:val="19"/>
  </w:num>
  <w:num w:numId="13" w16cid:durableId="989601561">
    <w:abstractNumId w:val="7"/>
  </w:num>
  <w:num w:numId="14" w16cid:durableId="285232713">
    <w:abstractNumId w:val="5"/>
  </w:num>
  <w:num w:numId="15" w16cid:durableId="1045566661">
    <w:abstractNumId w:val="17"/>
  </w:num>
  <w:num w:numId="16" w16cid:durableId="1379167529">
    <w:abstractNumId w:val="2"/>
  </w:num>
  <w:num w:numId="17" w16cid:durableId="373844735">
    <w:abstractNumId w:val="4"/>
  </w:num>
  <w:num w:numId="18" w16cid:durableId="1799760983">
    <w:abstractNumId w:val="11"/>
  </w:num>
  <w:num w:numId="19" w16cid:durableId="1286346560">
    <w:abstractNumId w:val="8"/>
  </w:num>
  <w:num w:numId="20" w16cid:durableId="158434017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3DE4"/>
    <w:rsid w:val="00005ACC"/>
    <w:rsid w:val="00005D01"/>
    <w:rsid w:val="000060EF"/>
    <w:rsid w:val="000068C9"/>
    <w:rsid w:val="00006902"/>
    <w:rsid w:val="0000765F"/>
    <w:rsid w:val="000106E8"/>
    <w:rsid w:val="0001178E"/>
    <w:rsid w:val="000120F0"/>
    <w:rsid w:val="000122AD"/>
    <w:rsid w:val="0001340A"/>
    <w:rsid w:val="00014206"/>
    <w:rsid w:val="000149DA"/>
    <w:rsid w:val="00015432"/>
    <w:rsid w:val="000154C1"/>
    <w:rsid w:val="00015FAC"/>
    <w:rsid w:val="000162B7"/>
    <w:rsid w:val="000166A5"/>
    <w:rsid w:val="000168B9"/>
    <w:rsid w:val="000218AB"/>
    <w:rsid w:val="000237C7"/>
    <w:rsid w:val="0002482A"/>
    <w:rsid w:val="00024E3A"/>
    <w:rsid w:val="0002573C"/>
    <w:rsid w:val="000267BC"/>
    <w:rsid w:val="00027184"/>
    <w:rsid w:val="00030A9C"/>
    <w:rsid w:val="00030E9D"/>
    <w:rsid w:val="0003161B"/>
    <w:rsid w:val="00031D6C"/>
    <w:rsid w:val="00032548"/>
    <w:rsid w:val="00035378"/>
    <w:rsid w:val="0003569F"/>
    <w:rsid w:val="000360D5"/>
    <w:rsid w:val="00036CCF"/>
    <w:rsid w:val="00037FE5"/>
    <w:rsid w:val="00041399"/>
    <w:rsid w:val="0004241D"/>
    <w:rsid w:val="0004252D"/>
    <w:rsid w:val="00043D16"/>
    <w:rsid w:val="00044179"/>
    <w:rsid w:val="00044781"/>
    <w:rsid w:val="000451F4"/>
    <w:rsid w:val="00045B78"/>
    <w:rsid w:val="00047508"/>
    <w:rsid w:val="00047CA8"/>
    <w:rsid w:val="00050AA4"/>
    <w:rsid w:val="00051AF5"/>
    <w:rsid w:val="000525DF"/>
    <w:rsid w:val="0005314E"/>
    <w:rsid w:val="00053DDA"/>
    <w:rsid w:val="00054333"/>
    <w:rsid w:val="00056093"/>
    <w:rsid w:val="0005693F"/>
    <w:rsid w:val="00057458"/>
    <w:rsid w:val="00057DB1"/>
    <w:rsid w:val="00057ED0"/>
    <w:rsid w:val="00061041"/>
    <w:rsid w:val="00063284"/>
    <w:rsid w:val="00063ACE"/>
    <w:rsid w:val="00066303"/>
    <w:rsid w:val="00067319"/>
    <w:rsid w:val="00067A72"/>
    <w:rsid w:val="00070C03"/>
    <w:rsid w:val="00071622"/>
    <w:rsid w:val="000716F5"/>
    <w:rsid w:val="0007175D"/>
    <w:rsid w:val="00071FFE"/>
    <w:rsid w:val="0007228F"/>
    <w:rsid w:val="000724DB"/>
    <w:rsid w:val="00073E6F"/>
    <w:rsid w:val="00074125"/>
    <w:rsid w:val="00074D62"/>
    <w:rsid w:val="00074F95"/>
    <w:rsid w:val="000767D6"/>
    <w:rsid w:val="0007694B"/>
    <w:rsid w:val="00076E85"/>
    <w:rsid w:val="00080686"/>
    <w:rsid w:val="00081283"/>
    <w:rsid w:val="000843A0"/>
    <w:rsid w:val="000847C8"/>
    <w:rsid w:val="00084BA1"/>
    <w:rsid w:val="00085112"/>
    <w:rsid w:val="0008546B"/>
    <w:rsid w:val="00085582"/>
    <w:rsid w:val="00085C3F"/>
    <w:rsid w:val="000873A8"/>
    <w:rsid w:val="00087670"/>
    <w:rsid w:val="000877EB"/>
    <w:rsid w:val="00090B6C"/>
    <w:rsid w:val="00093864"/>
    <w:rsid w:val="00093E0C"/>
    <w:rsid w:val="00094247"/>
    <w:rsid w:val="00094330"/>
    <w:rsid w:val="00095479"/>
    <w:rsid w:val="0009693A"/>
    <w:rsid w:val="00096BDD"/>
    <w:rsid w:val="000A03A4"/>
    <w:rsid w:val="000A19DC"/>
    <w:rsid w:val="000A2173"/>
    <w:rsid w:val="000A27C3"/>
    <w:rsid w:val="000A28C3"/>
    <w:rsid w:val="000A28F1"/>
    <w:rsid w:val="000A28F8"/>
    <w:rsid w:val="000A304F"/>
    <w:rsid w:val="000A3498"/>
    <w:rsid w:val="000A3941"/>
    <w:rsid w:val="000A4C57"/>
    <w:rsid w:val="000A5124"/>
    <w:rsid w:val="000A5DB5"/>
    <w:rsid w:val="000A64B4"/>
    <w:rsid w:val="000A7177"/>
    <w:rsid w:val="000A7840"/>
    <w:rsid w:val="000A7E50"/>
    <w:rsid w:val="000B04F7"/>
    <w:rsid w:val="000B188A"/>
    <w:rsid w:val="000B1C57"/>
    <w:rsid w:val="000B200B"/>
    <w:rsid w:val="000B29F5"/>
    <w:rsid w:val="000B3997"/>
    <w:rsid w:val="000B3F02"/>
    <w:rsid w:val="000C0314"/>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C7F2C"/>
    <w:rsid w:val="000D01E3"/>
    <w:rsid w:val="000D0F95"/>
    <w:rsid w:val="000D187E"/>
    <w:rsid w:val="000D19C1"/>
    <w:rsid w:val="000D1D3F"/>
    <w:rsid w:val="000D2009"/>
    <w:rsid w:val="000D269E"/>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3FE0"/>
    <w:rsid w:val="000E527C"/>
    <w:rsid w:val="000E6DE4"/>
    <w:rsid w:val="000E7753"/>
    <w:rsid w:val="000F16B4"/>
    <w:rsid w:val="000F1F40"/>
    <w:rsid w:val="000F201B"/>
    <w:rsid w:val="000F24EA"/>
    <w:rsid w:val="000F2978"/>
    <w:rsid w:val="000F4D18"/>
    <w:rsid w:val="000F5E52"/>
    <w:rsid w:val="00100828"/>
    <w:rsid w:val="00100CC9"/>
    <w:rsid w:val="00101782"/>
    <w:rsid w:val="001027E2"/>
    <w:rsid w:val="001042DC"/>
    <w:rsid w:val="001043AC"/>
    <w:rsid w:val="0010456F"/>
    <w:rsid w:val="001045C9"/>
    <w:rsid w:val="001061DC"/>
    <w:rsid w:val="00110D22"/>
    <w:rsid w:val="0011328B"/>
    <w:rsid w:val="001135CF"/>
    <w:rsid w:val="00113862"/>
    <w:rsid w:val="00114A7E"/>
    <w:rsid w:val="00114B2D"/>
    <w:rsid w:val="001156B2"/>
    <w:rsid w:val="00116206"/>
    <w:rsid w:val="001164DA"/>
    <w:rsid w:val="001172A6"/>
    <w:rsid w:val="00117587"/>
    <w:rsid w:val="00117B36"/>
    <w:rsid w:val="00120095"/>
    <w:rsid w:val="00123845"/>
    <w:rsid w:val="001238F9"/>
    <w:rsid w:val="00123994"/>
    <w:rsid w:val="00123D65"/>
    <w:rsid w:val="00124777"/>
    <w:rsid w:val="00125412"/>
    <w:rsid w:val="00125DEF"/>
    <w:rsid w:val="0012631A"/>
    <w:rsid w:val="001301D3"/>
    <w:rsid w:val="00130730"/>
    <w:rsid w:val="00130D37"/>
    <w:rsid w:val="00131002"/>
    <w:rsid w:val="001317A4"/>
    <w:rsid w:val="00131B61"/>
    <w:rsid w:val="001327E8"/>
    <w:rsid w:val="00132A2B"/>
    <w:rsid w:val="00134423"/>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1B23"/>
    <w:rsid w:val="00153331"/>
    <w:rsid w:val="00153524"/>
    <w:rsid w:val="00153971"/>
    <w:rsid w:val="00153E07"/>
    <w:rsid w:val="00153E77"/>
    <w:rsid w:val="00154107"/>
    <w:rsid w:val="001542E9"/>
    <w:rsid w:val="0015589C"/>
    <w:rsid w:val="00155F16"/>
    <w:rsid w:val="00156B21"/>
    <w:rsid w:val="00156E56"/>
    <w:rsid w:val="00162B75"/>
    <w:rsid w:val="00164C5C"/>
    <w:rsid w:val="00165457"/>
    <w:rsid w:val="00165815"/>
    <w:rsid w:val="00165A78"/>
    <w:rsid w:val="001660E7"/>
    <w:rsid w:val="001672C6"/>
    <w:rsid w:val="00167A5E"/>
    <w:rsid w:val="001712E0"/>
    <w:rsid w:val="001713CD"/>
    <w:rsid w:val="00171A14"/>
    <w:rsid w:val="00171ECE"/>
    <w:rsid w:val="00172AA2"/>
    <w:rsid w:val="001735D7"/>
    <w:rsid w:val="00174BEF"/>
    <w:rsid w:val="00174EC3"/>
    <w:rsid w:val="00175541"/>
    <w:rsid w:val="00175B14"/>
    <w:rsid w:val="00176818"/>
    <w:rsid w:val="0017767C"/>
    <w:rsid w:val="00177A2C"/>
    <w:rsid w:val="00180318"/>
    <w:rsid w:val="00180555"/>
    <w:rsid w:val="0018109A"/>
    <w:rsid w:val="0018149D"/>
    <w:rsid w:val="0018161B"/>
    <w:rsid w:val="0018175B"/>
    <w:rsid w:val="00181CCD"/>
    <w:rsid w:val="00185013"/>
    <w:rsid w:val="00186DF1"/>
    <w:rsid w:val="00187944"/>
    <w:rsid w:val="001879A4"/>
    <w:rsid w:val="00187DE4"/>
    <w:rsid w:val="001900CE"/>
    <w:rsid w:val="00190C66"/>
    <w:rsid w:val="00190F34"/>
    <w:rsid w:val="00191B8B"/>
    <w:rsid w:val="00191F00"/>
    <w:rsid w:val="001932C1"/>
    <w:rsid w:val="0019513E"/>
    <w:rsid w:val="001952E6"/>
    <w:rsid w:val="001959CE"/>
    <w:rsid w:val="00196A3E"/>
    <w:rsid w:val="00196B26"/>
    <w:rsid w:val="0019732B"/>
    <w:rsid w:val="00197903"/>
    <w:rsid w:val="0019790C"/>
    <w:rsid w:val="001A03A4"/>
    <w:rsid w:val="001A0A60"/>
    <w:rsid w:val="001A3776"/>
    <w:rsid w:val="001A44C9"/>
    <w:rsid w:val="001A4BE7"/>
    <w:rsid w:val="001A51FC"/>
    <w:rsid w:val="001A737D"/>
    <w:rsid w:val="001A7768"/>
    <w:rsid w:val="001A7B5F"/>
    <w:rsid w:val="001B0FF6"/>
    <w:rsid w:val="001B1066"/>
    <w:rsid w:val="001B157D"/>
    <w:rsid w:val="001B1795"/>
    <w:rsid w:val="001B2436"/>
    <w:rsid w:val="001B2939"/>
    <w:rsid w:val="001B36DE"/>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5C16"/>
    <w:rsid w:val="001C6814"/>
    <w:rsid w:val="001C6873"/>
    <w:rsid w:val="001C691A"/>
    <w:rsid w:val="001C73EF"/>
    <w:rsid w:val="001C7502"/>
    <w:rsid w:val="001C786A"/>
    <w:rsid w:val="001C789A"/>
    <w:rsid w:val="001C7948"/>
    <w:rsid w:val="001D04D4"/>
    <w:rsid w:val="001D0A38"/>
    <w:rsid w:val="001D0A63"/>
    <w:rsid w:val="001D0BF2"/>
    <w:rsid w:val="001D1174"/>
    <w:rsid w:val="001D2350"/>
    <w:rsid w:val="001D2C60"/>
    <w:rsid w:val="001D4436"/>
    <w:rsid w:val="001D4486"/>
    <w:rsid w:val="001D44F0"/>
    <w:rsid w:val="001D5B5E"/>
    <w:rsid w:val="001D5CDE"/>
    <w:rsid w:val="001D730E"/>
    <w:rsid w:val="001D748E"/>
    <w:rsid w:val="001E177B"/>
    <w:rsid w:val="001E1929"/>
    <w:rsid w:val="001E276D"/>
    <w:rsid w:val="001E28E3"/>
    <w:rsid w:val="001E2A43"/>
    <w:rsid w:val="001E331A"/>
    <w:rsid w:val="001E3776"/>
    <w:rsid w:val="001E475A"/>
    <w:rsid w:val="001E4F64"/>
    <w:rsid w:val="001E507E"/>
    <w:rsid w:val="001E5183"/>
    <w:rsid w:val="001E5633"/>
    <w:rsid w:val="001E6185"/>
    <w:rsid w:val="001E61CC"/>
    <w:rsid w:val="001E701D"/>
    <w:rsid w:val="001E76F9"/>
    <w:rsid w:val="001E77D5"/>
    <w:rsid w:val="001F04E6"/>
    <w:rsid w:val="001F04EE"/>
    <w:rsid w:val="001F0F29"/>
    <w:rsid w:val="001F18D6"/>
    <w:rsid w:val="001F1C7D"/>
    <w:rsid w:val="001F249C"/>
    <w:rsid w:val="001F3681"/>
    <w:rsid w:val="001F3E25"/>
    <w:rsid w:val="001F5059"/>
    <w:rsid w:val="001F552D"/>
    <w:rsid w:val="001F6006"/>
    <w:rsid w:val="0020060C"/>
    <w:rsid w:val="00200D6F"/>
    <w:rsid w:val="0020153A"/>
    <w:rsid w:val="0020234F"/>
    <w:rsid w:val="0020370C"/>
    <w:rsid w:val="00205218"/>
    <w:rsid w:val="00205472"/>
    <w:rsid w:val="002068BE"/>
    <w:rsid w:val="00206E0A"/>
    <w:rsid w:val="002074C2"/>
    <w:rsid w:val="0020793D"/>
    <w:rsid w:val="002112EA"/>
    <w:rsid w:val="00211EF9"/>
    <w:rsid w:val="00211F7A"/>
    <w:rsid w:val="0021303E"/>
    <w:rsid w:val="00213C16"/>
    <w:rsid w:val="00213E3A"/>
    <w:rsid w:val="002140B8"/>
    <w:rsid w:val="0021490D"/>
    <w:rsid w:val="0021570A"/>
    <w:rsid w:val="00216151"/>
    <w:rsid w:val="002168E1"/>
    <w:rsid w:val="002169D5"/>
    <w:rsid w:val="002171B0"/>
    <w:rsid w:val="00217405"/>
    <w:rsid w:val="00217A62"/>
    <w:rsid w:val="0022018B"/>
    <w:rsid w:val="0022169B"/>
    <w:rsid w:val="00221B60"/>
    <w:rsid w:val="0022209B"/>
    <w:rsid w:val="0022272D"/>
    <w:rsid w:val="00222F4A"/>
    <w:rsid w:val="00223AFC"/>
    <w:rsid w:val="002244BC"/>
    <w:rsid w:val="00224AA1"/>
    <w:rsid w:val="0022675A"/>
    <w:rsid w:val="00227CBD"/>
    <w:rsid w:val="00227ED2"/>
    <w:rsid w:val="002307AF"/>
    <w:rsid w:val="002313B0"/>
    <w:rsid w:val="00231E4C"/>
    <w:rsid w:val="00232601"/>
    <w:rsid w:val="0023279B"/>
    <w:rsid w:val="002335E4"/>
    <w:rsid w:val="002363F3"/>
    <w:rsid w:val="00236A5F"/>
    <w:rsid w:val="0023741D"/>
    <w:rsid w:val="00237A0E"/>
    <w:rsid w:val="0024026B"/>
    <w:rsid w:val="002423CA"/>
    <w:rsid w:val="002427E6"/>
    <w:rsid w:val="00242B90"/>
    <w:rsid w:val="0024300D"/>
    <w:rsid w:val="00243095"/>
    <w:rsid w:val="00243F98"/>
    <w:rsid w:val="002450EF"/>
    <w:rsid w:val="002464AF"/>
    <w:rsid w:val="00246537"/>
    <w:rsid w:val="002467E7"/>
    <w:rsid w:val="00247C74"/>
    <w:rsid w:val="002504DC"/>
    <w:rsid w:val="00250DA5"/>
    <w:rsid w:val="002524A6"/>
    <w:rsid w:val="002531D1"/>
    <w:rsid w:val="002531DB"/>
    <w:rsid w:val="002540AB"/>
    <w:rsid w:val="00254287"/>
    <w:rsid w:val="00254803"/>
    <w:rsid w:val="00254F04"/>
    <w:rsid w:val="00255A87"/>
    <w:rsid w:val="00255DBE"/>
    <w:rsid w:val="00257C02"/>
    <w:rsid w:val="00257DA1"/>
    <w:rsid w:val="00257F8C"/>
    <w:rsid w:val="0026142E"/>
    <w:rsid w:val="00261D09"/>
    <w:rsid w:val="002639DE"/>
    <w:rsid w:val="00263AEB"/>
    <w:rsid w:val="00264310"/>
    <w:rsid w:val="00265035"/>
    <w:rsid w:val="0026576A"/>
    <w:rsid w:val="002657FC"/>
    <w:rsid w:val="002673B5"/>
    <w:rsid w:val="00267DAE"/>
    <w:rsid w:val="00270118"/>
    <w:rsid w:val="002730AE"/>
    <w:rsid w:val="002736F2"/>
    <w:rsid w:val="00273D58"/>
    <w:rsid w:val="00274EF9"/>
    <w:rsid w:val="00275377"/>
    <w:rsid w:val="00276B2B"/>
    <w:rsid w:val="00277318"/>
    <w:rsid w:val="00281105"/>
    <w:rsid w:val="002814B2"/>
    <w:rsid w:val="002815AF"/>
    <w:rsid w:val="002815CB"/>
    <w:rsid w:val="002823C9"/>
    <w:rsid w:val="002825A9"/>
    <w:rsid w:val="0028288B"/>
    <w:rsid w:val="00282EB1"/>
    <w:rsid w:val="0028386B"/>
    <w:rsid w:val="00283998"/>
    <w:rsid w:val="0028454C"/>
    <w:rsid w:val="002861B6"/>
    <w:rsid w:val="002866A1"/>
    <w:rsid w:val="00286BDA"/>
    <w:rsid w:val="002877F9"/>
    <w:rsid w:val="00287DE4"/>
    <w:rsid w:val="0029017F"/>
    <w:rsid w:val="002902D6"/>
    <w:rsid w:val="00290D9A"/>
    <w:rsid w:val="002916DD"/>
    <w:rsid w:val="00291F09"/>
    <w:rsid w:val="00292346"/>
    <w:rsid w:val="002933DD"/>
    <w:rsid w:val="00293B56"/>
    <w:rsid w:val="00294356"/>
    <w:rsid w:val="00294BB6"/>
    <w:rsid w:val="00295F9D"/>
    <w:rsid w:val="002967A7"/>
    <w:rsid w:val="002969A5"/>
    <w:rsid w:val="002A0443"/>
    <w:rsid w:val="002A0625"/>
    <w:rsid w:val="002A0B41"/>
    <w:rsid w:val="002A0C3C"/>
    <w:rsid w:val="002A0EF6"/>
    <w:rsid w:val="002A1AD1"/>
    <w:rsid w:val="002A3162"/>
    <w:rsid w:val="002A366B"/>
    <w:rsid w:val="002A3F36"/>
    <w:rsid w:val="002A4467"/>
    <w:rsid w:val="002A4747"/>
    <w:rsid w:val="002A4D51"/>
    <w:rsid w:val="002A57CC"/>
    <w:rsid w:val="002A5D82"/>
    <w:rsid w:val="002A693B"/>
    <w:rsid w:val="002A6F49"/>
    <w:rsid w:val="002A7300"/>
    <w:rsid w:val="002A7AD2"/>
    <w:rsid w:val="002A7C3D"/>
    <w:rsid w:val="002B14FF"/>
    <w:rsid w:val="002B1840"/>
    <w:rsid w:val="002B1D87"/>
    <w:rsid w:val="002B236C"/>
    <w:rsid w:val="002B2399"/>
    <w:rsid w:val="002B2AC9"/>
    <w:rsid w:val="002B3FAE"/>
    <w:rsid w:val="002B442F"/>
    <w:rsid w:val="002B48B8"/>
    <w:rsid w:val="002B4E00"/>
    <w:rsid w:val="002B5093"/>
    <w:rsid w:val="002B5CB6"/>
    <w:rsid w:val="002B5FD4"/>
    <w:rsid w:val="002B6CB7"/>
    <w:rsid w:val="002B72F0"/>
    <w:rsid w:val="002B7AF4"/>
    <w:rsid w:val="002C004E"/>
    <w:rsid w:val="002C0DD5"/>
    <w:rsid w:val="002C2056"/>
    <w:rsid w:val="002C2257"/>
    <w:rsid w:val="002C24D6"/>
    <w:rsid w:val="002C31C6"/>
    <w:rsid w:val="002C3914"/>
    <w:rsid w:val="002C4F08"/>
    <w:rsid w:val="002C54F3"/>
    <w:rsid w:val="002C61D3"/>
    <w:rsid w:val="002D0A67"/>
    <w:rsid w:val="002D2AF0"/>
    <w:rsid w:val="002D2CF3"/>
    <w:rsid w:val="002D363B"/>
    <w:rsid w:val="002D3EA1"/>
    <w:rsid w:val="002D5035"/>
    <w:rsid w:val="002D54D5"/>
    <w:rsid w:val="002D582B"/>
    <w:rsid w:val="002D653C"/>
    <w:rsid w:val="002E07B0"/>
    <w:rsid w:val="002E1969"/>
    <w:rsid w:val="002E1DDF"/>
    <w:rsid w:val="002E25F6"/>
    <w:rsid w:val="002E2CAB"/>
    <w:rsid w:val="002E484C"/>
    <w:rsid w:val="002E4F1F"/>
    <w:rsid w:val="002E5326"/>
    <w:rsid w:val="002E588A"/>
    <w:rsid w:val="002E600F"/>
    <w:rsid w:val="002E6992"/>
    <w:rsid w:val="002E6BC8"/>
    <w:rsid w:val="002E7E79"/>
    <w:rsid w:val="002F008F"/>
    <w:rsid w:val="002F026D"/>
    <w:rsid w:val="002F05DC"/>
    <w:rsid w:val="002F08EC"/>
    <w:rsid w:val="002F1469"/>
    <w:rsid w:val="002F20D4"/>
    <w:rsid w:val="002F2E19"/>
    <w:rsid w:val="002F4BD9"/>
    <w:rsid w:val="002F57D4"/>
    <w:rsid w:val="002F5BAD"/>
    <w:rsid w:val="0030025F"/>
    <w:rsid w:val="003003DD"/>
    <w:rsid w:val="00300A19"/>
    <w:rsid w:val="003019C8"/>
    <w:rsid w:val="00302C0F"/>
    <w:rsid w:val="003030CC"/>
    <w:rsid w:val="003030F2"/>
    <w:rsid w:val="00304D4C"/>
    <w:rsid w:val="003056B6"/>
    <w:rsid w:val="003056DD"/>
    <w:rsid w:val="00305BC5"/>
    <w:rsid w:val="003062A0"/>
    <w:rsid w:val="00310430"/>
    <w:rsid w:val="00310769"/>
    <w:rsid w:val="0031077A"/>
    <w:rsid w:val="00312979"/>
    <w:rsid w:val="0031424A"/>
    <w:rsid w:val="003146F2"/>
    <w:rsid w:val="00314A88"/>
    <w:rsid w:val="00315051"/>
    <w:rsid w:val="003152C3"/>
    <w:rsid w:val="003158D1"/>
    <w:rsid w:val="00316598"/>
    <w:rsid w:val="00316AC0"/>
    <w:rsid w:val="003173BE"/>
    <w:rsid w:val="00320131"/>
    <w:rsid w:val="00321D9A"/>
    <w:rsid w:val="00325699"/>
    <w:rsid w:val="003266EA"/>
    <w:rsid w:val="003274D4"/>
    <w:rsid w:val="0033027D"/>
    <w:rsid w:val="00330D40"/>
    <w:rsid w:val="003318B0"/>
    <w:rsid w:val="00332B88"/>
    <w:rsid w:val="00334995"/>
    <w:rsid w:val="00335C5A"/>
    <w:rsid w:val="0033614F"/>
    <w:rsid w:val="003400A8"/>
    <w:rsid w:val="00340285"/>
    <w:rsid w:val="0034049B"/>
    <w:rsid w:val="0034104E"/>
    <w:rsid w:val="003414FC"/>
    <w:rsid w:val="003417D7"/>
    <w:rsid w:val="003429EC"/>
    <w:rsid w:val="003431C6"/>
    <w:rsid w:val="003439FA"/>
    <w:rsid w:val="00343ED2"/>
    <w:rsid w:val="003452DC"/>
    <w:rsid w:val="003455F7"/>
    <w:rsid w:val="00345624"/>
    <w:rsid w:val="0035006E"/>
    <w:rsid w:val="0035018E"/>
    <w:rsid w:val="00350E56"/>
    <w:rsid w:val="00351C8E"/>
    <w:rsid w:val="00351F18"/>
    <w:rsid w:val="00351F38"/>
    <w:rsid w:val="00352920"/>
    <w:rsid w:val="00352D9B"/>
    <w:rsid w:val="00353044"/>
    <w:rsid w:val="0035421D"/>
    <w:rsid w:val="00355B8D"/>
    <w:rsid w:val="00355F03"/>
    <w:rsid w:val="00357E1B"/>
    <w:rsid w:val="00360127"/>
    <w:rsid w:val="003606F4"/>
    <w:rsid w:val="0036087C"/>
    <w:rsid w:val="00361104"/>
    <w:rsid w:val="00361225"/>
    <w:rsid w:val="00361BC9"/>
    <w:rsid w:val="00362F67"/>
    <w:rsid w:val="00363299"/>
    <w:rsid w:val="00363D82"/>
    <w:rsid w:val="0036400E"/>
    <w:rsid w:val="003660C2"/>
    <w:rsid w:val="0036639A"/>
    <w:rsid w:val="0037027E"/>
    <w:rsid w:val="00370ACD"/>
    <w:rsid w:val="00371B83"/>
    <w:rsid w:val="00371BAE"/>
    <w:rsid w:val="00373E91"/>
    <w:rsid w:val="003748F7"/>
    <w:rsid w:val="00375187"/>
    <w:rsid w:val="00377242"/>
    <w:rsid w:val="003772EF"/>
    <w:rsid w:val="00380AF8"/>
    <w:rsid w:val="00381120"/>
    <w:rsid w:val="00381FBD"/>
    <w:rsid w:val="003825B6"/>
    <w:rsid w:val="00383109"/>
    <w:rsid w:val="00383EA4"/>
    <w:rsid w:val="003844AA"/>
    <w:rsid w:val="00384BEC"/>
    <w:rsid w:val="00384FD2"/>
    <w:rsid w:val="003850BB"/>
    <w:rsid w:val="003853A5"/>
    <w:rsid w:val="003876D2"/>
    <w:rsid w:val="00387747"/>
    <w:rsid w:val="00387D2B"/>
    <w:rsid w:val="003935B5"/>
    <w:rsid w:val="00393CAF"/>
    <w:rsid w:val="003942F4"/>
    <w:rsid w:val="00394312"/>
    <w:rsid w:val="00395E86"/>
    <w:rsid w:val="00397C5B"/>
    <w:rsid w:val="003A0F99"/>
    <w:rsid w:val="003A325B"/>
    <w:rsid w:val="003A4358"/>
    <w:rsid w:val="003A5750"/>
    <w:rsid w:val="003A59BE"/>
    <w:rsid w:val="003A62AF"/>
    <w:rsid w:val="003A62B3"/>
    <w:rsid w:val="003A6835"/>
    <w:rsid w:val="003A69B3"/>
    <w:rsid w:val="003A7470"/>
    <w:rsid w:val="003B027F"/>
    <w:rsid w:val="003B0334"/>
    <w:rsid w:val="003B17CA"/>
    <w:rsid w:val="003B3664"/>
    <w:rsid w:val="003B41C9"/>
    <w:rsid w:val="003B4552"/>
    <w:rsid w:val="003B4F3C"/>
    <w:rsid w:val="003B5AB5"/>
    <w:rsid w:val="003B6C2B"/>
    <w:rsid w:val="003B6D1B"/>
    <w:rsid w:val="003C02C8"/>
    <w:rsid w:val="003C1773"/>
    <w:rsid w:val="003C1B16"/>
    <w:rsid w:val="003C294B"/>
    <w:rsid w:val="003C376E"/>
    <w:rsid w:val="003C4DDC"/>
    <w:rsid w:val="003C5E65"/>
    <w:rsid w:val="003C6761"/>
    <w:rsid w:val="003D0E80"/>
    <w:rsid w:val="003D2D0D"/>
    <w:rsid w:val="003D33C6"/>
    <w:rsid w:val="003D64E0"/>
    <w:rsid w:val="003D65E0"/>
    <w:rsid w:val="003D66BA"/>
    <w:rsid w:val="003D6D4A"/>
    <w:rsid w:val="003D7938"/>
    <w:rsid w:val="003D7BA6"/>
    <w:rsid w:val="003E04C3"/>
    <w:rsid w:val="003E0A19"/>
    <w:rsid w:val="003E12CF"/>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2C87"/>
    <w:rsid w:val="003F5F79"/>
    <w:rsid w:val="003F7387"/>
    <w:rsid w:val="003F7871"/>
    <w:rsid w:val="00400D2F"/>
    <w:rsid w:val="0040193E"/>
    <w:rsid w:val="00401C1A"/>
    <w:rsid w:val="0040235C"/>
    <w:rsid w:val="0040341E"/>
    <w:rsid w:val="00403468"/>
    <w:rsid w:val="00403495"/>
    <w:rsid w:val="00403AFC"/>
    <w:rsid w:val="00403D64"/>
    <w:rsid w:val="00405470"/>
    <w:rsid w:val="0040555E"/>
    <w:rsid w:val="00405C6A"/>
    <w:rsid w:val="004067E2"/>
    <w:rsid w:val="00407131"/>
    <w:rsid w:val="00407A76"/>
    <w:rsid w:val="00407D64"/>
    <w:rsid w:val="00407F52"/>
    <w:rsid w:val="00410A3F"/>
    <w:rsid w:val="00412123"/>
    <w:rsid w:val="0041246F"/>
    <w:rsid w:val="00412540"/>
    <w:rsid w:val="00412893"/>
    <w:rsid w:val="00413927"/>
    <w:rsid w:val="00413A87"/>
    <w:rsid w:val="00414101"/>
    <w:rsid w:val="004146B8"/>
    <w:rsid w:val="004154B8"/>
    <w:rsid w:val="004176D5"/>
    <w:rsid w:val="00417A2C"/>
    <w:rsid w:val="00420E8D"/>
    <w:rsid w:val="00420F85"/>
    <w:rsid w:val="00421257"/>
    <w:rsid w:val="00421261"/>
    <w:rsid w:val="00421CAF"/>
    <w:rsid w:val="0042305E"/>
    <w:rsid w:val="00423791"/>
    <w:rsid w:val="00424D6E"/>
    <w:rsid w:val="00424DF5"/>
    <w:rsid w:val="004250D0"/>
    <w:rsid w:val="004256D1"/>
    <w:rsid w:val="00425E71"/>
    <w:rsid w:val="00426240"/>
    <w:rsid w:val="00426DC6"/>
    <w:rsid w:val="00427827"/>
    <w:rsid w:val="00427868"/>
    <w:rsid w:val="00427ECA"/>
    <w:rsid w:val="00430EC8"/>
    <w:rsid w:val="0043101F"/>
    <w:rsid w:val="00431691"/>
    <w:rsid w:val="004325FF"/>
    <w:rsid w:val="00432B86"/>
    <w:rsid w:val="004330AA"/>
    <w:rsid w:val="004340FE"/>
    <w:rsid w:val="004345A3"/>
    <w:rsid w:val="004348FD"/>
    <w:rsid w:val="00434DE4"/>
    <w:rsid w:val="00435C84"/>
    <w:rsid w:val="00436D1B"/>
    <w:rsid w:val="00436DEA"/>
    <w:rsid w:val="00437880"/>
    <w:rsid w:val="0044011D"/>
    <w:rsid w:val="00441D28"/>
    <w:rsid w:val="00442241"/>
    <w:rsid w:val="0044255F"/>
    <w:rsid w:val="004439BB"/>
    <w:rsid w:val="00443A0A"/>
    <w:rsid w:val="00443AD0"/>
    <w:rsid w:val="00443ED8"/>
    <w:rsid w:val="004455BD"/>
    <w:rsid w:val="0044676E"/>
    <w:rsid w:val="00446FB5"/>
    <w:rsid w:val="00447627"/>
    <w:rsid w:val="004477E7"/>
    <w:rsid w:val="00450425"/>
    <w:rsid w:val="004514FD"/>
    <w:rsid w:val="004520D3"/>
    <w:rsid w:val="004528C0"/>
    <w:rsid w:val="0045324B"/>
    <w:rsid w:val="00453B7D"/>
    <w:rsid w:val="004546B3"/>
    <w:rsid w:val="00454947"/>
    <w:rsid w:val="004559B3"/>
    <w:rsid w:val="00455A0A"/>
    <w:rsid w:val="0045601F"/>
    <w:rsid w:val="0045602C"/>
    <w:rsid w:val="00456252"/>
    <w:rsid w:val="004568BF"/>
    <w:rsid w:val="00460277"/>
    <w:rsid w:val="00460CCB"/>
    <w:rsid w:val="00462BA6"/>
    <w:rsid w:val="0046439B"/>
    <w:rsid w:val="004650F3"/>
    <w:rsid w:val="0046654E"/>
    <w:rsid w:val="00466B20"/>
    <w:rsid w:val="00470043"/>
    <w:rsid w:val="004702A5"/>
    <w:rsid w:val="00470D99"/>
    <w:rsid w:val="00472A9C"/>
    <w:rsid w:val="00475000"/>
    <w:rsid w:val="00475D91"/>
    <w:rsid w:val="00476007"/>
    <w:rsid w:val="00476181"/>
    <w:rsid w:val="00476C8C"/>
    <w:rsid w:val="0047754C"/>
    <w:rsid w:val="004775E5"/>
    <w:rsid w:val="00477BDE"/>
    <w:rsid w:val="004815D0"/>
    <w:rsid w:val="004826BE"/>
    <w:rsid w:val="00482D35"/>
    <w:rsid w:val="0048320E"/>
    <w:rsid w:val="004834C9"/>
    <w:rsid w:val="00483742"/>
    <w:rsid w:val="00483C78"/>
    <w:rsid w:val="00484C08"/>
    <w:rsid w:val="00485101"/>
    <w:rsid w:val="00485771"/>
    <w:rsid w:val="00485886"/>
    <w:rsid w:val="0048694B"/>
    <w:rsid w:val="00486A3D"/>
    <w:rsid w:val="00486B04"/>
    <w:rsid w:val="00491DDD"/>
    <w:rsid w:val="0049487A"/>
    <w:rsid w:val="00494E20"/>
    <w:rsid w:val="004950E3"/>
    <w:rsid w:val="00495794"/>
    <w:rsid w:val="0049603B"/>
    <w:rsid w:val="004966AF"/>
    <w:rsid w:val="0049681A"/>
    <w:rsid w:val="00496FA4"/>
    <w:rsid w:val="00497246"/>
    <w:rsid w:val="0049774C"/>
    <w:rsid w:val="004A1F57"/>
    <w:rsid w:val="004A2612"/>
    <w:rsid w:val="004A28EA"/>
    <w:rsid w:val="004A4FD9"/>
    <w:rsid w:val="004A6106"/>
    <w:rsid w:val="004A6277"/>
    <w:rsid w:val="004A6A8C"/>
    <w:rsid w:val="004A77ED"/>
    <w:rsid w:val="004B0906"/>
    <w:rsid w:val="004B0AD7"/>
    <w:rsid w:val="004B165B"/>
    <w:rsid w:val="004B27AE"/>
    <w:rsid w:val="004B2F12"/>
    <w:rsid w:val="004B2F81"/>
    <w:rsid w:val="004B3D54"/>
    <w:rsid w:val="004B45DA"/>
    <w:rsid w:val="004B4664"/>
    <w:rsid w:val="004B4789"/>
    <w:rsid w:val="004B4CE8"/>
    <w:rsid w:val="004B5CE1"/>
    <w:rsid w:val="004B5DCD"/>
    <w:rsid w:val="004B619A"/>
    <w:rsid w:val="004B65D3"/>
    <w:rsid w:val="004B6C7D"/>
    <w:rsid w:val="004B76E6"/>
    <w:rsid w:val="004B7946"/>
    <w:rsid w:val="004C1445"/>
    <w:rsid w:val="004C263A"/>
    <w:rsid w:val="004C2A19"/>
    <w:rsid w:val="004C2C34"/>
    <w:rsid w:val="004C2ED0"/>
    <w:rsid w:val="004C4134"/>
    <w:rsid w:val="004C5221"/>
    <w:rsid w:val="004C6202"/>
    <w:rsid w:val="004C66AE"/>
    <w:rsid w:val="004C6C57"/>
    <w:rsid w:val="004C71F5"/>
    <w:rsid w:val="004C7E2B"/>
    <w:rsid w:val="004D023A"/>
    <w:rsid w:val="004D046C"/>
    <w:rsid w:val="004D0AD5"/>
    <w:rsid w:val="004D1111"/>
    <w:rsid w:val="004D1A23"/>
    <w:rsid w:val="004D1A31"/>
    <w:rsid w:val="004D374E"/>
    <w:rsid w:val="004D4BAF"/>
    <w:rsid w:val="004D6F14"/>
    <w:rsid w:val="004E02CE"/>
    <w:rsid w:val="004E0C6C"/>
    <w:rsid w:val="004E0E78"/>
    <w:rsid w:val="004E1C49"/>
    <w:rsid w:val="004E26FB"/>
    <w:rsid w:val="004E312C"/>
    <w:rsid w:val="004E3CC5"/>
    <w:rsid w:val="004E459C"/>
    <w:rsid w:val="004E4BBC"/>
    <w:rsid w:val="004E4E07"/>
    <w:rsid w:val="004E513B"/>
    <w:rsid w:val="004E53AC"/>
    <w:rsid w:val="004E57F4"/>
    <w:rsid w:val="004E7D93"/>
    <w:rsid w:val="004F0535"/>
    <w:rsid w:val="004F0633"/>
    <w:rsid w:val="004F0776"/>
    <w:rsid w:val="004F25E3"/>
    <w:rsid w:val="004F2946"/>
    <w:rsid w:val="004F355D"/>
    <w:rsid w:val="004F4AC4"/>
    <w:rsid w:val="004F4CFC"/>
    <w:rsid w:val="004F4F17"/>
    <w:rsid w:val="004F5E70"/>
    <w:rsid w:val="004F6333"/>
    <w:rsid w:val="004F681E"/>
    <w:rsid w:val="004F6A29"/>
    <w:rsid w:val="004F7187"/>
    <w:rsid w:val="004F7DF9"/>
    <w:rsid w:val="00500359"/>
    <w:rsid w:val="00501621"/>
    <w:rsid w:val="00501ABA"/>
    <w:rsid w:val="00503788"/>
    <w:rsid w:val="00503BBD"/>
    <w:rsid w:val="00503D6E"/>
    <w:rsid w:val="00504AD8"/>
    <w:rsid w:val="00507922"/>
    <w:rsid w:val="00510935"/>
    <w:rsid w:val="00510AD7"/>
    <w:rsid w:val="00511008"/>
    <w:rsid w:val="0051285D"/>
    <w:rsid w:val="00512E65"/>
    <w:rsid w:val="00512FC6"/>
    <w:rsid w:val="00513B99"/>
    <w:rsid w:val="00513D6D"/>
    <w:rsid w:val="0051400F"/>
    <w:rsid w:val="0051425A"/>
    <w:rsid w:val="00515C5F"/>
    <w:rsid w:val="00516DFF"/>
    <w:rsid w:val="00520E2F"/>
    <w:rsid w:val="00521734"/>
    <w:rsid w:val="00522130"/>
    <w:rsid w:val="00522B52"/>
    <w:rsid w:val="00522E78"/>
    <w:rsid w:val="00524351"/>
    <w:rsid w:val="0052461E"/>
    <w:rsid w:val="00524987"/>
    <w:rsid w:val="00525004"/>
    <w:rsid w:val="00525898"/>
    <w:rsid w:val="005260B8"/>
    <w:rsid w:val="00527383"/>
    <w:rsid w:val="00530135"/>
    <w:rsid w:val="00531CA3"/>
    <w:rsid w:val="005331F0"/>
    <w:rsid w:val="00533EF1"/>
    <w:rsid w:val="00534447"/>
    <w:rsid w:val="00534BCC"/>
    <w:rsid w:val="005363D1"/>
    <w:rsid w:val="00537264"/>
    <w:rsid w:val="00537722"/>
    <w:rsid w:val="00540769"/>
    <w:rsid w:val="0054080F"/>
    <w:rsid w:val="00541812"/>
    <w:rsid w:val="00542C68"/>
    <w:rsid w:val="0054314B"/>
    <w:rsid w:val="00543EB8"/>
    <w:rsid w:val="00544682"/>
    <w:rsid w:val="00545A19"/>
    <w:rsid w:val="00545B77"/>
    <w:rsid w:val="00545F9C"/>
    <w:rsid w:val="005470E9"/>
    <w:rsid w:val="00547380"/>
    <w:rsid w:val="005474F4"/>
    <w:rsid w:val="00550730"/>
    <w:rsid w:val="00550D18"/>
    <w:rsid w:val="00551453"/>
    <w:rsid w:val="00551B8B"/>
    <w:rsid w:val="005525C4"/>
    <w:rsid w:val="00555788"/>
    <w:rsid w:val="00557519"/>
    <w:rsid w:val="0056020C"/>
    <w:rsid w:val="00560994"/>
    <w:rsid w:val="0056193C"/>
    <w:rsid w:val="00561A3D"/>
    <w:rsid w:val="00562877"/>
    <w:rsid w:val="0056417B"/>
    <w:rsid w:val="005675CD"/>
    <w:rsid w:val="00567B74"/>
    <w:rsid w:val="00570006"/>
    <w:rsid w:val="00570904"/>
    <w:rsid w:val="00570A04"/>
    <w:rsid w:val="00571F2F"/>
    <w:rsid w:val="0057412F"/>
    <w:rsid w:val="00574DA0"/>
    <w:rsid w:val="005754B2"/>
    <w:rsid w:val="00575670"/>
    <w:rsid w:val="00577740"/>
    <w:rsid w:val="00577B08"/>
    <w:rsid w:val="00577C57"/>
    <w:rsid w:val="00577E51"/>
    <w:rsid w:val="00582B3A"/>
    <w:rsid w:val="00583612"/>
    <w:rsid w:val="005855D2"/>
    <w:rsid w:val="005860B7"/>
    <w:rsid w:val="005866F2"/>
    <w:rsid w:val="00586908"/>
    <w:rsid w:val="00586D58"/>
    <w:rsid w:val="005875E6"/>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9E0"/>
    <w:rsid w:val="00594D32"/>
    <w:rsid w:val="00594D83"/>
    <w:rsid w:val="005953DD"/>
    <w:rsid w:val="00596AA0"/>
    <w:rsid w:val="00597679"/>
    <w:rsid w:val="00597C89"/>
    <w:rsid w:val="00597DA2"/>
    <w:rsid w:val="00597EA4"/>
    <w:rsid w:val="00597EE4"/>
    <w:rsid w:val="005A0B90"/>
    <w:rsid w:val="005A1E1B"/>
    <w:rsid w:val="005A24FB"/>
    <w:rsid w:val="005A2E3E"/>
    <w:rsid w:val="005A40A2"/>
    <w:rsid w:val="005A4858"/>
    <w:rsid w:val="005A48FC"/>
    <w:rsid w:val="005A50B2"/>
    <w:rsid w:val="005A7C1F"/>
    <w:rsid w:val="005B2435"/>
    <w:rsid w:val="005B2A41"/>
    <w:rsid w:val="005B2C80"/>
    <w:rsid w:val="005B2D37"/>
    <w:rsid w:val="005B36A9"/>
    <w:rsid w:val="005B5218"/>
    <w:rsid w:val="005B58A6"/>
    <w:rsid w:val="005B6001"/>
    <w:rsid w:val="005B6A91"/>
    <w:rsid w:val="005B7999"/>
    <w:rsid w:val="005B7C3F"/>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6C15"/>
    <w:rsid w:val="005D7AA0"/>
    <w:rsid w:val="005D7CAE"/>
    <w:rsid w:val="005E0BB2"/>
    <w:rsid w:val="005E1373"/>
    <w:rsid w:val="005E14F6"/>
    <w:rsid w:val="005E15E8"/>
    <w:rsid w:val="005E1743"/>
    <w:rsid w:val="005E1D21"/>
    <w:rsid w:val="005E36D8"/>
    <w:rsid w:val="005E38F4"/>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5A2"/>
    <w:rsid w:val="00603921"/>
    <w:rsid w:val="006043E9"/>
    <w:rsid w:val="0060460E"/>
    <w:rsid w:val="006057D3"/>
    <w:rsid w:val="00605CED"/>
    <w:rsid w:val="00606E08"/>
    <w:rsid w:val="00607650"/>
    <w:rsid w:val="0061001E"/>
    <w:rsid w:val="00610A0D"/>
    <w:rsid w:val="0061116E"/>
    <w:rsid w:val="0061136E"/>
    <w:rsid w:val="006126F1"/>
    <w:rsid w:val="0061382C"/>
    <w:rsid w:val="00613A21"/>
    <w:rsid w:val="006141BC"/>
    <w:rsid w:val="0061559E"/>
    <w:rsid w:val="00615C1D"/>
    <w:rsid w:val="00615CB5"/>
    <w:rsid w:val="00616F0F"/>
    <w:rsid w:val="00620770"/>
    <w:rsid w:val="00620E64"/>
    <w:rsid w:val="0062184F"/>
    <w:rsid w:val="0062313B"/>
    <w:rsid w:val="0062343D"/>
    <w:rsid w:val="006241D5"/>
    <w:rsid w:val="00624C3B"/>
    <w:rsid w:val="00624E52"/>
    <w:rsid w:val="00626D08"/>
    <w:rsid w:val="0063024E"/>
    <w:rsid w:val="00630440"/>
    <w:rsid w:val="00630498"/>
    <w:rsid w:val="0063054D"/>
    <w:rsid w:val="00630940"/>
    <w:rsid w:val="00630CB8"/>
    <w:rsid w:val="00630D8A"/>
    <w:rsid w:val="006316A0"/>
    <w:rsid w:val="00631C45"/>
    <w:rsid w:val="00631D4E"/>
    <w:rsid w:val="00632B54"/>
    <w:rsid w:val="0063378C"/>
    <w:rsid w:val="006357C4"/>
    <w:rsid w:val="00636609"/>
    <w:rsid w:val="00636AC3"/>
    <w:rsid w:val="00636E81"/>
    <w:rsid w:val="00637BDF"/>
    <w:rsid w:val="006406A5"/>
    <w:rsid w:val="00641533"/>
    <w:rsid w:val="00642A4E"/>
    <w:rsid w:val="00642DA0"/>
    <w:rsid w:val="00643E70"/>
    <w:rsid w:val="00644168"/>
    <w:rsid w:val="006448E2"/>
    <w:rsid w:val="006452EA"/>
    <w:rsid w:val="0064608A"/>
    <w:rsid w:val="006477AE"/>
    <w:rsid w:val="006501D3"/>
    <w:rsid w:val="00650287"/>
    <w:rsid w:val="006505F0"/>
    <w:rsid w:val="0065094E"/>
    <w:rsid w:val="00650D79"/>
    <w:rsid w:val="00651321"/>
    <w:rsid w:val="00651FF2"/>
    <w:rsid w:val="00652726"/>
    <w:rsid w:val="006527F9"/>
    <w:rsid w:val="00653B44"/>
    <w:rsid w:val="00654775"/>
    <w:rsid w:val="00655A86"/>
    <w:rsid w:val="00656A84"/>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8CF"/>
    <w:rsid w:val="00666C4C"/>
    <w:rsid w:val="00667361"/>
    <w:rsid w:val="00670788"/>
    <w:rsid w:val="00671B62"/>
    <w:rsid w:val="006721DE"/>
    <w:rsid w:val="00672A7F"/>
    <w:rsid w:val="00672B4B"/>
    <w:rsid w:val="00674229"/>
    <w:rsid w:val="00676866"/>
    <w:rsid w:val="00676A9D"/>
    <w:rsid w:val="00677007"/>
    <w:rsid w:val="00677182"/>
    <w:rsid w:val="00677E0A"/>
    <w:rsid w:val="006806D2"/>
    <w:rsid w:val="00680719"/>
    <w:rsid w:val="006809C3"/>
    <w:rsid w:val="00680B7D"/>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6C5"/>
    <w:rsid w:val="00694A41"/>
    <w:rsid w:val="00694E77"/>
    <w:rsid w:val="006960DF"/>
    <w:rsid w:val="0069616A"/>
    <w:rsid w:val="006961B8"/>
    <w:rsid w:val="00697FCB"/>
    <w:rsid w:val="006A0271"/>
    <w:rsid w:val="006A1CA9"/>
    <w:rsid w:val="006A1D90"/>
    <w:rsid w:val="006A217D"/>
    <w:rsid w:val="006A2206"/>
    <w:rsid w:val="006A290F"/>
    <w:rsid w:val="006A38C1"/>
    <w:rsid w:val="006A3EF4"/>
    <w:rsid w:val="006A4195"/>
    <w:rsid w:val="006A5C8F"/>
    <w:rsid w:val="006A64F9"/>
    <w:rsid w:val="006A6E62"/>
    <w:rsid w:val="006A6F71"/>
    <w:rsid w:val="006A7239"/>
    <w:rsid w:val="006A7953"/>
    <w:rsid w:val="006A7A02"/>
    <w:rsid w:val="006B0BDF"/>
    <w:rsid w:val="006B114B"/>
    <w:rsid w:val="006B1DE3"/>
    <w:rsid w:val="006B20DF"/>
    <w:rsid w:val="006B28A5"/>
    <w:rsid w:val="006B2DE0"/>
    <w:rsid w:val="006B30B2"/>
    <w:rsid w:val="006B3B9B"/>
    <w:rsid w:val="006B3F12"/>
    <w:rsid w:val="006B3F4C"/>
    <w:rsid w:val="006B5147"/>
    <w:rsid w:val="006B5FC3"/>
    <w:rsid w:val="006B6577"/>
    <w:rsid w:val="006B68BF"/>
    <w:rsid w:val="006B721A"/>
    <w:rsid w:val="006B7582"/>
    <w:rsid w:val="006C01A8"/>
    <w:rsid w:val="006C0452"/>
    <w:rsid w:val="006C056C"/>
    <w:rsid w:val="006C0C04"/>
    <w:rsid w:val="006C13A3"/>
    <w:rsid w:val="006C1749"/>
    <w:rsid w:val="006C24E2"/>
    <w:rsid w:val="006C3BCE"/>
    <w:rsid w:val="006C5EDF"/>
    <w:rsid w:val="006C6725"/>
    <w:rsid w:val="006C72D7"/>
    <w:rsid w:val="006C759C"/>
    <w:rsid w:val="006C7E3E"/>
    <w:rsid w:val="006D1099"/>
    <w:rsid w:val="006D1229"/>
    <w:rsid w:val="006D131A"/>
    <w:rsid w:val="006D1377"/>
    <w:rsid w:val="006D13F0"/>
    <w:rsid w:val="006D1533"/>
    <w:rsid w:val="006D1D9D"/>
    <w:rsid w:val="006D1DE4"/>
    <w:rsid w:val="006D26CF"/>
    <w:rsid w:val="006D2782"/>
    <w:rsid w:val="006D3F29"/>
    <w:rsid w:val="006D47D3"/>
    <w:rsid w:val="006D4A3B"/>
    <w:rsid w:val="006D4F00"/>
    <w:rsid w:val="006D5BE4"/>
    <w:rsid w:val="006D5C9E"/>
    <w:rsid w:val="006D5DDE"/>
    <w:rsid w:val="006D5E32"/>
    <w:rsid w:val="006D612D"/>
    <w:rsid w:val="006D75A7"/>
    <w:rsid w:val="006D7DF6"/>
    <w:rsid w:val="006D7FA6"/>
    <w:rsid w:val="006E00E6"/>
    <w:rsid w:val="006E171C"/>
    <w:rsid w:val="006E183C"/>
    <w:rsid w:val="006E21B9"/>
    <w:rsid w:val="006E25EE"/>
    <w:rsid w:val="006E2CA6"/>
    <w:rsid w:val="006E351C"/>
    <w:rsid w:val="006E4064"/>
    <w:rsid w:val="006E5510"/>
    <w:rsid w:val="006E5627"/>
    <w:rsid w:val="006E591F"/>
    <w:rsid w:val="006E5F19"/>
    <w:rsid w:val="006E604C"/>
    <w:rsid w:val="006E60FF"/>
    <w:rsid w:val="006E664A"/>
    <w:rsid w:val="006E7152"/>
    <w:rsid w:val="006E79FD"/>
    <w:rsid w:val="006F0655"/>
    <w:rsid w:val="006F18DE"/>
    <w:rsid w:val="006F1FEE"/>
    <w:rsid w:val="006F3543"/>
    <w:rsid w:val="006F4694"/>
    <w:rsid w:val="006F5810"/>
    <w:rsid w:val="006F5894"/>
    <w:rsid w:val="006F5F2F"/>
    <w:rsid w:val="006F7E62"/>
    <w:rsid w:val="00701156"/>
    <w:rsid w:val="0070130C"/>
    <w:rsid w:val="00702174"/>
    <w:rsid w:val="0070241E"/>
    <w:rsid w:val="00702F32"/>
    <w:rsid w:val="00704C89"/>
    <w:rsid w:val="0070506A"/>
    <w:rsid w:val="0070554F"/>
    <w:rsid w:val="00705610"/>
    <w:rsid w:val="0070611E"/>
    <w:rsid w:val="0070689F"/>
    <w:rsid w:val="00707B8D"/>
    <w:rsid w:val="007101FE"/>
    <w:rsid w:val="00710323"/>
    <w:rsid w:val="00711672"/>
    <w:rsid w:val="007121EA"/>
    <w:rsid w:val="00712EBA"/>
    <w:rsid w:val="0071321A"/>
    <w:rsid w:val="00713457"/>
    <w:rsid w:val="0071389D"/>
    <w:rsid w:val="00714056"/>
    <w:rsid w:val="00714B4B"/>
    <w:rsid w:val="00714D39"/>
    <w:rsid w:val="007150E5"/>
    <w:rsid w:val="007154D9"/>
    <w:rsid w:val="00715CF5"/>
    <w:rsid w:val="0071626C"/>
    <w:rsid w:val="007203A6"/>
    <w:rsid w:val="00720D7C"/>
    <w:rsid w:val="00721618"/>
    <w:rsid w:val="0072214D"/>
    <w:rsid w:val="00722FF2"/>
    <w:rsid w:val="00723152"/>
    <w:rsid w:val="00723474"/>
    <w:rsid w:val="0072363C"/>
    <w:rsid w:val="00724013"/>
    <w:rsid w:val="00724496"/>
    <w:rsid w:val="0072494A"/>
    <w:rsid w:val="0072510E"/>
    <w:rsid w:val="00726447"/>
    <w:rsid w:val="00726819"/>
    <w:rsid w:val="00727376"/>
    <w:rsid w:val="00727F7E"/>
    <w:rsid w:val="0073021B"/>
    <w:rsid w:val="007304F5"/>
    <w:rsid w:val="0073052E"/>
    <w:rsid w:val="0073110F"/>
    <w:rsid w:val="0073202C"/>
    <w:rsid w:val="00732259"/>
    <w:rsid w:val="00732425"/>
    <w:rsid w:val="0073347D"/>
    <w:rsid w:val="00735199"/>
    <w:rsid w:val="00735235"/>
    <w:rsid w:val="0073634E"/>
    <w:rsid w:val="00736837"/>
    <w:rsid w:val="007368C2"/>
    <w:rsid w:val="007373E0"/>
    <w:rsid w:val="00737950"/>
    <w:rsid w:val="00740048"/>
    <w:rsid w:val="00740087"/>
    <w:rsid w:val="00740E6C"/>
    <w:rsid w:val="00742464"/>
    <w:rsid w:val="0074306D"/>
    <w:rsid w:val="00744CAC"/>
    <w:rsid w:val="00745020"/>
    <w:rsid w:val="00745214"/>
    <w:rsid w:val="007460B7"/>
    <w:rsid w:val="00747128"/>
    <w:rsid w:val="0074726D"/>
    <w:rsid w:val="007500F5"/>
    <w:rsid w:val="00751980"/>
    <w:rsid w:val="00752381"/>
    <w:rsid w:val="0075389A"/>
    <w:rsid w:val="00755E8E"/>
    <w:rsid w:val="00756FD6"/>
    <w:rsid w:val="00761E25"/>
    <w:rsid w:val="00763CD5"/>
    <w:rsid w:val="00763F43"/>
    <w:rsid w:val="00764544"/>
    <w:rsid w:val="00764CFB"/>
    <w:rsid w:val="00765889"/>
    <w:rsid w:val="00766946"/>
    <w:rsid w:val="0076732F"/>
    <w:rsid w:val="00767441"/>
    <w:rsid w:val="007674CB"/>
    <w:rsid w:val="0077060C"/>
    <w:rsid w:val="007706FC"/>
    <w:rsid w:val="00770CC0"/>
    <w:rsid w:val="00771118"/>
    <w:rsid w:val="00771E88"/>
    <w:rsid w:val="0077315A"/>
    <w:rsid w:val="00773499"/>
    <w:rsid w:val="00773863"/>
    <w:rsid w:val="007756C4"/>
    <w:rsid w:val="00776F16"/>
    <w:rsid w:val="00777037"/>
    <w:rsid w:val="00777267"/>
    <w:rsid w:val="0078077E"/>
    <w:rsid w:val="00781A2E"/>
    <w:rsid w:val="00782046"/>
    <w:rsid w:val="007821BA"/>
    <w:rsid w:val="00783167"/>
    <w:rsid w:val="007852DF"/>
    <w:rsid w:val="00786090"/>
    <w:rsid w:val="007861E9"/>
    <w:rsid w:val="00786DCA"/>
    <w:rsid w:val="00787A66"/>
    <w:rsid w:val="00790245"/>
    <w:rsid w:val="007903FC"/>
    <w:rsid w:val="00790995"/>
    <w:rsid w:val="007909C3"/>
    <w:rsid w:val="00790E0A"/>
    <w:rsid w:val="00791B1E"/>
    <w:rsid w:val="00792144"/>
    <w:rsid w:val="00792428"/>
    <w:rsid w:val="007925BB"/>
    <w:rsid w:val="00792975"/>
    <w:rsid w:val="007944D4"/>
    <w:rsid w:val="007950FD"/>
    <w:rsid w:val="007955C9"/>
    <w:rsid w:val="00795C55"/>
    <w:rsid w:val="00795D4D"/>
    <w:rsid w:val="00796050"/>
    <w:rsid w:val="00797202"/>
    <w:rsid w:val="0079721D"/>
    <w:rsid w:val="00797311"/>
    <w:rsid w:val="0079787F"/>
    <w:rsid w:val="007978AF"/>
    <w:rsid w:val="007A3A8A"/>
    <w:rsid w:val="007A3E3A"/>
    <w:rsid w:val="007A427A"/>
    <w:rsid w:val="007A46C9"/>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3A2"/>
    <w:rsid w:val="007B6788"/>
    <w:rsid w:val="007B75C7"/>
    <w:rsid w:val="007B795A"/>
    <w:rsid w:val="007C1173"/>
    <w:rsid w:val="007C15C5"/>
    <w:rsid w:val="007C182C"/>
    <w:rsid w:val="007C1884"/>
    <w:rsid w:val="007C2001"/>
    <w:rsid w:val="007C23D1"/>
    <w:rsid w:val="007C2B9A"/>
    <w:rsid w:val="007C2E73"/>
    <w:rsid w:val="007C32E1"/>
    <w:rsid w:val="007C3878"/>
    <w:rsid w:val="007C38DB"/>
    <w:rsid w:val="007C422E"/>
    <w:rsid w:val="007C58B2"/>
    <w:rsid w:val="007C620F"/>
    <w:rsid w:val="007C6FED"/>
    <w:rsid w:val="007C7917"/>
    <w:rsid w:val="007C7E43"/>
    <w:rsid w:val="007D0648"/>
    <w:rsid w:val="007D0C27"/>
    <w:rsid w:val="007D121D"/>
    <w:rsid w:val="007D188A"/>
    <w:rsid w:val="007D1BDB"/>
    <w:rsid w:val="007D1C36"/>
    <w:rsid w:val="007D23B0"/>
    <w:rsid w:val="007D3796"/>
    <w:rsid w:val="007D425B"/>
    <w:rsid w:val="007D45A0"/>
    <w:rsid w:val="007D4E2A"/>
    <w:rsid w:val="007D5834"/>
    <w:rsid w:val="007D5B39"/>
    <w:rsid w:val="007D5E47"/>
    <w:rsid w:val="007D74BD"/>
    <w:rsid w:val="007D776E"/>
    <w:rsid w:val="007E09C8"/>
    <w:rsid w:val="007E302E"/>
    <w:rsid w:val="007E45FB"/>
    <w:rsid w:val="007E50FA"/>
    <w:rsid w:val="007E5926"/>
    <w:rsid w:val="007E7A73"/>
    <w:rsid w:val="007E7DE9"/>
    <w:rsid w:val="007E7FAB"/>
    <w:rsid w:val="007F0573"/>
    <w:rsid w:val="007F0B07"/>
    <w:rsid w:val="007F1717"/>
    <w:rsid w:val="007F23A7"/>
    <w:rsid w:val="007F466A"/>
    <w:rsid w:val="007F48E2"/>
    <w:rsid w:val="007F52CD"/>
    <w:rsid w:val="007F62EB"/>
    <w:rsid w:val="007F6C08"/>
    <w:rsid w:val="007F6C2F"/>
    <w:rsid w:val="007F7036"/>
    <w:rsid w:val="007F71B6"/>
    <w:rsid w:val="007F78C0"/>
    <w:rsid w:val="00800A08"/>
    <w:rsid w:val="00801568"/>
    <w:rsid w:val="00801894"/>
    <w:rsid w:val="00802958"/>
    <w:rsid w:val="00803E3B"/>
    <w:rsid w:val="008045AE"/>
    <w:rsid w:val="0080499E"/>
    <w:rsid w:val="00806706"/>
    <w:rsid w:val="00807954"/>
    <w:rsid w:val="00812D7A"/>
    <w:rsid w:val="00813B97"/>
    <w:rsid w:val="00814A70"/>
    <w:rsid w:val="008170C7"/>
    <w:rsid w:val="00817ADF"/>
    <w:rsid w:val="00820A87"/>
    <w:rsid w:val="00820E7F"/>
    <w:rsid w:val="00821C41"/>
    <w:rsid w:val="00821FFF"/>
    <w:rsid w:val="008220C5"/>
    <w:rsid w:val="008223B5"/>
    <w:rsid w:val="008226E2"/>
    <w:rsid w:val="00823247"/>
    <w:rsid w:val="00823414"/>
    <w:rsid w:val="00824F0E"/>
    <w:rsid w:val="0082503C"/>
    <w:rsid w:val="00826669"/>
    <w:rsid w:val="008307A2"/>
    <w:rsid w:val="00830AE5"/>
    <w:rsid w:val="00830F45"/>
    <w:rsid w:val="0083199D"/>
    <w:rsid w:val="00833AD9"/>
    <w:rsid w:val="00833D15"/>
    <w:rsid w:val="008407E1"/>
    <w:rsid w:val="00840D73"/>
    <w:rsid w:val="00843573"/>
    <w:rsid w:val="008452F8"/>
    <w:rsid w:val="0084559C"/>
    <w:rsid w:val="008479E9"/>
    <w:rsid w:val="0085042B"/>
    <w:rsid w:val="00850624"/>
    <w:rsid w:val="00850823"/>
    <w:rsid w:val="008515AE"/>
    <w:rsid w:val="008520B9"/>
    <w:rsid w:val="008522F8"/>
    <w:rsid w:val="0085326C"/>
    <w:rsid w:val="00853294"/>
    <w:rsid w:val="00853A23"/>
    <w:rsid w:val="008540A3"/>
    <w:rsid w:val="00854620"/>
    <w:rsid w:val="00854B20"/>
    <w:rsid w:val="00854D83"/>
    <w:rsid w:val="0085640C"/>
    <w:rsid w:val="008564DD"/>
    <w:rsid w:val="00856AB3"/>
    <w:rsid w:val="00860009"/>
    <w:rsid w:val="00861030"/>
    <w:rsid w:val="00861D45"/>
    <w:rsid w:val="0086364C"/>
    <w:rsid w:val="00863AE7"/>
    <w:rsid w:val="008641A9"/>
    <w:rsid w:val="00864D76"/>
    <w:rsid w:val="00864F35"/>
    <w:rsid w:val="00864FEB"/>
    <w:rsid w:val="0086501B"/>
    <w:rsid w:val="0086567C"/>
    <w:rsid w:val="008656BF"/>
    <w:rsid w:val="00865C74"/>
    <w:rsid w:val="0086618A"/>
    <w:rsid w:val="00866577"/>
    <w:rsid w:val="00867CF2"/>
    <w:rsid w:val="0087032D"/>
    <w:rsid w:val="00870C51"/>
    <w:rsid w:val="00872A0E"/>
    <w:rsid w:val="00872AF0"/>
    <w:rsid w:val="00873166"/>
    <w:rsid w:val="0087473F"/>
    <w:rsid w:val="00874C1A"/>
    <w:rsid w:val="0087508C"/>
    <w:rsid w:val="0087601F"/>
    <w:rsid w:val="00876C48"/>
    <w:rsid w:val="00876D95"/>
    <w:rsid w:val="00876F9A"/>
    <w:rsid w:val="008773F0"/>
    <w:rsid w:val="0088187D"/>
    <w:rsid w:val="00882288"/>
    <w:rsid w:val="00882670"/>
    <w:rsid w:val="0088393D"/>
    <w:rsid w:val="00883D15"/>
    <w:rsid w:val="00884F0B"/>
    <w:rsid w:val="00885768"/>
    <w:rsid w:val="00885F31"/>
    <w:rsid w:val="00887000"/>
    <w:rsid w:val="00887538"/>
    <w:rsid w:val="00891DED"/>
    <w:rsid w:val="00891EFC"/>
    <w:rsid w:val="00891FBA"/>
    <w:rsid w:val="00892C22"/>
    <w:rsid w:val="00892CD6"/>
    <w:rsid w:val="00893249"/>
    <w:rsid w:val="00893D43"/>
    <w:rsid w:val="00894311"/>
    <w:rsid w:val="00894AAB"/>
    <w:rsid w:val="0089566E"/>
    <w:rsid w:val="00895B4B"/>
    <w:rsid w:val="008969D8"/>
    <w:rsid w:val="008972D8"/>
    <w:rsid w:val="00897539"/>
    <w:rsid w:val="008A1BFD"/>
    <w:rsid w:val="008A3DEC"/>
    <w:rsid w:val="008A3EB3"/>
    <w:rsid w:val="008A436A"/>
    <w:rsid w:val="008A44A4"/>
    <w:rsid w:val="008A4ACD"/>
    <w:rsid w:val="008A4F59"/>
    <w:rsid w:val="008A5139"/>
    <w:rsid w:val="008A5907"/>
    <w:rsid w:val="008A7C26"/>
    <w:rsid w:val="008B035A"/>
    <w:rsid w:val="008B1994"/>
    <w:rsid w:val="008B201F"/>
    <w:rsid w:val="008B3DC7"/>
    <w:rsid w:val="008B401B"/>
    <w:rsid w:val="008B45BF"/>
    <w:rsid w:val="008B534D"/>
    <w:rsid w:val="008B65C5"/>
    <w:rsid w:val="008B7BBF"/>
    <w:rsid w:val="008C02B6"/>
    <w:rsid w:val="008C0365"/>
    <w:rsid w:val="008C0648"/>
    <w:rsid w:val="008C0AA0"/>
    <w:rsid w:val="008C0C8F"/>
    <w:rsid w:val="008C0CAA"/>
    <w:rsid w:val="008C37CB"/>
    <w:rsid w:val="008C395B"/>
    <w:rsid w:val="008C4323"/>
    <w:rsid w:val="008C5EAC"/>
    <w:rsid w:val="008C62B6"/>
    <w:rsid w:val="008C648A"/>
    <w:rsid w:val="008D0C4F"/>
    <w:rsid w:val="008D10AF"/>
    <w:rsid w:val="008D183B"/>
    <w:rsid w:val="008D1959"/>
    <w:rsid w:val="008D2F8D"/>
    <w:rsid w:val="008D41F9"/>
    <w:rsid w:val="008D5163"/>
    <w:rsid w:val="008D58BB"/>
    <w:rsid w:val="008D6B3A"/>
    <w:rsid w:val="008D74DF"/>
    <w:rsid w:val="008D75F1"/>
    <w:rsid w:val="008D7614"/>
    <w:rsid w:val="008E05EB"/>
    <w:rsid w:val="008E15C0"/>
    <w:rsid w:val="008E20E7"/>
    <w:rsid w:val="008E24D0"/>
    <w:rsid w:val="008E2823"/>
    <w:rsid w:val="008E2E73"/>
    <w:rsid w:val="008E3BA0"/>
    <w:rsid w:val="008E3CC6"/>
    <w:rsid w:val="008E435C"/>
    <w:rsid w:val="008E4571"/>
    <w:rsid w:val="008E5180"/>
    <w:rsid w:val="008E58E6"/>
    <w:rsid w:val="008E6A18"/>
    <w:rsid w:val="008F0395"/>
    <w:rsid w:val="008F1238"/>
    <w:rsid w:val="008F19C6"/>
    <w:rsid w:val="008F1E9A"/>
    <w:rsid w:val="008F1F0C"/>
    <w:rsid w:val="008F2FE5"/>
    <w:rsid w:val="008F3B55"/>
    <w:rsid w:val="008F3CE8"/>
    <w:rsid w:val="008F5332"/>
    <w:rsid w:val="008F5B2B"/>
    <w:rsid w:val="008F5E3F"/>
    <w:rsid w:val="008F7CAF"/>
    <w:rsid w:val="009010BE"/>
    <w:rsid w:val="00901ADA"/>
    <w:rsid w:val="00903F33"/>
    <w:rsid w:val="0090506E"/>
    <w:rsid w:val="0090584E"/>
    <w:rsid w:val="0090591A"/>
    <w:rsid w:val="00905CF1"/>
    <w:rsid w:val="00905D1B"/>
    <w:rsid w:val="009060FF"/>
    <w:rsid w:val="00906929"/>
    <w:rsid w:val="00906CE3"/>
    <w:rsid w:val="00907D65"/>
    <w:rsid w:val="009100B6"/>
    <w:rsid w:val="00910A4E"/>
    <w:rsid w:val="00912B7A"/>
    <w:rsid w:val="00912B7F"/>
    <w:rsid w:val="0091300E"/>
    <w:rsid w:val="00913599"/>
    <w:rsid w:val="0091386F"/>
    <w:rsid w:val="00913997"/>
    <w:rsid w:val="009146CE"/>
    <w:rsid w:val="00915451"/>
    <w:rsid w:val="009157BB"/>
    <w:rsid w:val="00915DD2"/>
    <w:rsid w:val="009168EA"/>
    <w:rsid w:val="00916FC0"/>
    <w:rsid w:val="00917F83"/>
    <w:rsid w:val="009212D8"/>
    <w:rsid w:val="009224E3"/>
    <w:rsid w:val="00922D1A"/>
    <w:rsid w:val="00923557"/>
    <w:rsid w:val="00923812"/>
    <w:rsid w:val="00923B34"/>
    <w:rsid w:val="00923B55"/>
    <w:rsid w:val="00923B79"/>
    <w:rsid w:val="00924FFD"/>
    <w:rsid w:val="00925522"/>
    <w:rsid w:val="0092616E"/>
    <w:rsid w:val="0092639B"/>
    <w:rsid w:val="00926711"/>
    <w:rsid w:val="009270D8"/>
    <w:rsid w:val="009274AC"/>
    <w:rsid w:val="009275E2"/>
    <w:rsid w:val="00927B1D"/>
    <w:rsid w:val="00930613"/>
    <w:rsid w:val="00930A3A"/>
    <w:rsid w:val="009319B5"/>
    <w:rsid w:val="00931A80"/>
    <w:rsid w:val="00933F5F"/>
    <w:rsid w:val="009344E8"/>
    <w:rsid w:val="00934E79"/>
    <w:rsid w:val="009355D6"/>
    <w:rsid w:val="009357A9"/>
    <w:rsid w:val="009358FE"/>
    <w:rsid w:val="00936226"/>
    <w:rsid w:val="009379C1"/>
    <w:rsid w:val="00940443"/>
    <w:rsid w:val="00941993"/>
    <w:rsid w:val="009425C4"/>
    <w:rsid w:val="00942B3D"/>
    <w:rsid w:val="00942B50"/>
    <w:rsid w:val="0094386B"/>
    <w:rsid w:val="00943BDA"/>
    <w:rsid w:val="009441B9"/>
    <w:rsid w:val="009450DA"/>
    <w:rsid w:val="00945196"/>
    <w:rsid w:val="0094617A"/>
    <w:rsid w:val="00947480"/>
    <w:rsid w:val="0095013F"/>
    <w:rsid w:val="0095091D"/>
    <w:rsid w:val="00950CF0"/>
    <w:rsid w:val="0095208B"/>
    <w:rsid w:val="00953B80"/>
    <w:rsid w:val="00953F17"/>
    <w:rsid w:val="00954074"/>
    <w:rsid w:val="00954486"/>
    <w:rsid w:val="009547D3"/>
    <w:rsid w:val="00954AE1"/>
    <w:rsid w:val="009553FA"/>
    <w:rsid w:val="00955C83"/>
    <w:rsid w:val="0095763A"/>
    <w:rsid w:val="00957DC7"/>
    <w:rsid w:val="00961AE2"/>
    <w:rsid w:val="009624D4"/>
    <w:rsid w:val="00962A81"/>
    <w:rsid w:val="009637D2"/>
    <w:rsid w:val="00963C44"/>
    <w:rsid w:val="00966114"/>
    <w:rsid w:val="009665F2"/>
    <w:rsid w:val="00966D59"/>
    <w:rsid w:val="00970901"/>
    <w:rsid w:val="00971735"/>
    <w:rsid w:val="009718D4"/>
    <w:rsid w:val="00971922"/>
    <w:rsid w:val="00971E3E"/>
    <w:rsid w:val="00972958"/>
    <w:rsid w:val="00972DB7"/>
    <w:rsid w:val="00973424"/>
    <w:rsid w:val="0097391B"/>
    <w:rsid w:val="00973984"/>
    <w:rsid w:val="009741DA"/>
    <w:rsid w:val="00975F39"/>
    <w:rsid w:val="0097613F"/>
    <w:rsid w:val="009763A6"/>
    <w:rsid w:val="00976536"/>
    <w:rsid w:val="00976CCE"/>
    <w:rsid w:val="00976D9F"/>
    <w:rsid w:val="00977573"/>
    <w:rsid w:val="009809D7"/>
    <w:rsid w:val="00980C35"/>
    <w:rsid w:val="00981629"/>
    <w:rsid w:val="00981FED"/>
    <w:rsid w:val="0098358E"/>
    <w:rsid w:val="00983FAB"/>
    <w:rsid w:val="00984C2A"/>
    <w:rsid w:val="00985A83"/>
    <w:rsid w:val="00986B4C"/>
    <w:rsid w:val="00986FB9"/>
    <w:rsid w:val="00987351"/>
    <w:rsid w:val="009900B8"/>
    <w:rsid w:val="0099024D"/>
    <w:rsid w:val="00992CB7"/>
    <w:rsid w:val="00993DD2"/>
    <w:rsid w:val="00995D47"/>
    <w:rsid w:val="00996507"/>
    <w:rsid w:val="0099775D"/>
    <w:rsid w:val="00997B98"/>
    <w:rsid w:val="009A0780"/>
    <w:rsid w:val="009A1BC3"/>
    <w:rsid w:val="009A208F"/>
    <w:rsid w:val="009A236D"/>
    <w:rsid w:val="009A46CC"/>
    <w:rsid w:val="009A7A1B"/>
    <w:rsid w:val="009B0A7C"/>
    <w:rsid w:val="009B166D"/>
    <w:rsid w:val="009B2E62"/>
    <w:rsid w:val="009B5095"/>
    <w:rsid w:val="009B5431"/>
    <w:rsid w:val="009B5D0C"/>
    <w:rsid w:val="009B5EF9"/>
    <w:rsid w:val="009B5FB3"/>
    <w:rsid w:val="009B6710"/>
    <w:rsid w:val="009C085A"/>
    <w:rsid w:val="009C1A2A"/>
    <w:rsid w:val="009C2615"/>
    <w:rsid w:val="009C2E96"/>
    <w:rsid w:val="009C31D9"/>
    <w:rsid w:val="009C5068"/>
    <w:rsid w:val="009C512F"/>
    <w:rsid w:val="009C54FC"/>
    <w:rsid w:val="009C69B3"/>
    <w:rsid w:val="009C6E90"/>
    <w:rsid w:val="009C7026"/>
    <w:rsid w:val="009C78B3"/>
    <w:rsid w:val="009C7E4C"/>
    <w:rsid w:val="009D07E1"/>
    <w:rsid w:val="009D11A5"/>
    <w:rsid w:val="009D13BC"/>
    <w:rsid w:val="009D175F"/>
    <w:rsid w:val="009D247A"/>
    <w:rsid w:val="009D3055"/>
    <w:rsid w:val="009D3B10"/>
    <w:rsid w:val="009D3E57"/>
    <w:rsid w:val="009D5E9F"/>
    <w:rsid w:val="009D7B6E"/>
    <w:rsid w:val="009D7C0A"/>
    <w:rsid w:val="009E006B"/>
    <w:rsid w:val="009E061D"/>
    <w:rsid w:val="009E0785"/>
    <w:rsid w:val="009E15B9"/>
    <w:rsid w:val="009E2102"/>
    <w:rsid w:val="009E3095"/>
    <w:rsid w:val="009E3360"/>
    <w:rsid w:val="009E3968"/>
    <w:rsid w:val="009E4B15"/>
    <w:rsid w:val="009E51BC"/>
    <w:rsid w:val="009E5A85"/>
    <w:rsid w:val="009E5D8C"/>
    <w:rsid w:val="009E5DA4"/>
    <w:rsid w:val="009E6091"/>
    <w:rsid w:val="009E661D"/>
    <w:rsid w:val="009E68DD"/>
    <w:rsid w:val="009F020F"/>
    <w:rsid w:val="009F02CF"/>
    <w:rsid w:val="009F0809"/>
    <w:rsid w:val="009F1814"/>
    <w:rsid w:val="009F1B08"/>
    <w:rsid w:val="009F231C"/>
    <w:rsid w:val="009F23B0"/>
    <w:rsid w:val="009F2B3B"/>
    <w:rsid w:val="009F526D"/>
    <w:rsid w:val="009F628C"/>
    <w:rsid w:val="009F6734"/>
    <w:rsid w:val="009F7893"/>
    <w:rsid w:val="009F7FDC"/>
    <w:rsid w:val="009F7FE0"/>
    <w:rsid w:val="00A00101"/>
    <w:rsid w:val="00A01727"/>
    <w:rsid w:val="00A01B4F"/>
    <w:rsid w:val="00A02A02"/>
    <w:rsid w:val="00A02D70"/>
    <w:rsid w:val="00A03BD6"/>
    <w:rsid w:val="00A04666"/>
    <w:rsid w:val="00A04B1B"/>
    <w:rsid w:val="00A04DAB"/>
    <w:rsid w:val="00A062E5"/>
    <w:rsid w:val="00A07174"/>
    <w:rsid w:val="00A07C9F"/>
    <w:rsid w:val="00A07FF7"/>
    <w:rsid w:val="00A10675"/>
    <w:rsid w:val="00A10B12"/>
    <w:rsid w:val="00A11127"/>
    <w:rsid w:val="00A12CEB"/>
    <w:rsid w:val="00A138D2"/>
    <w:rsid w:val="00A13AE1"/>
    <w:rsid w:val="00A1562F"/>
    <w:rsid w:val="00A20536"/>
    <w:rsid w:val="00A21464"/>
    <w:rsid w:val="00A21704"/>
    <w:rsid w:val="00A229AF"/>
    <w:rsid w:val="00A22A40"/>
    <w:rsid w:val="00A22CBA"/>
    <w:rsid w:val="00A235CF"/>
    <w:rsid w:val="00A25277"/>
    <w:rsid w:val="00A2648E"/>
    <w:rsid w:val="00A26E93"/>
    <w:rsid w:val="00A2719B"/>
    <w:rsid w:val="00A276F7"/>
    <w:rsid w:val="00A33275"/>
    <w:rsid w:val="00A332DF"/>
    <w:rsid w:val="00A336AE"/>
    <w:rsid w:val="00A33C6E"/>
    <w:rsid w:val="00A34095"/>
    <w:rsid w:val="00A34502"/>
    <w:rsid w:val="00A34716"/>
    <w:rsid w:val="00A347E9"/>
    <w:rsid w:val="00A34CB8"/>
    <w:rsid w:val="00A352B0"/>
    <w:rsid w:val="00A3663C"/>
    <w:rsid w:val="00A36B29"/>
    <w:rsid w:val="00A36FA0"/>
    <w:rsid w:val="00A37067"/>
    <w:rsid w:val="00A3755E"/>
    <w:rsid w:val="00A37B55"/>
    <w:rsid w:val="00A37D17"/>
    <w:rsid w:val="00A41380"/>
    <w:rsid w:val="00A419BE"/>
    <w:rsid w:val="00A42B82"/>
    <w:rsid w:val="00A43971"/>
    <w:rsid w:val="00A43DCF"/>
    <w:rsid w:val="00A44146"/>
    <w:rsid w:val="00A45A42"/>
    <w:rsid w:val="00A45B8F"/>
    <w:rsid w:val="00A46E2D"/>
    <w:rsid w:val="00A471A0"/>
    <w:rsid w:val="00A47A57"/>
    <w:rsid w:val="00A50483"/>
    <w:rsid w:val="00A50DCB"/>
    <w:rsid w:val="00A51626"/>
    <w:rsid w:val="00A51FBF"/>
    <w:rsid w:val="00A52A1E"/>
    <w:rsid w:val="00A52D27"/>
    <w:rsid w:val="00A53A95"/>
    <w:rsid w:val="00A54F31"/>
    <w:rsid w:val="00A55D27"/>
    <w:rsid w:val="00A5720A"/>
    <w:rsid w:val="00A603D9"/>
    <w:rsid w:val="00A61AAF"/>
    <w:rsid w:val="00A6217F"/>
    <w:rsid w:val="00A625C6"/>
    <w:rsid w:val="00A64695"/>
    <w:rsid w:val="00A64ACC"/>
    <w:rsid w:val="00A65E4C"/>
    <w:rsid w:val="00A674E1"/>
    <w:rsid w:val="00A677C5"/>
    <w:rsid w:val="00A70FAD"/>
    <w:rsid w:val="00A7126F"/>
    <w:rsid w:val="00A7244F"/>
    <w:rsid w:val="00A72892"/>
    <w:rsid w:val="00A756A4"/>
    <w:rsid w:val="00A75A8E"/>
    <w:rsid w:val="00A75AA6"/>
    <w:rsid w:val="00A7610B"/>
    <w:rsid w:val="00A76C7F"/>
    <w:rsid w:val="00A80488"/>
    <w:rsid w:val="00A804C5"/>
    <w:rsid w:val="00A81B36"/>
    <w:rsid w:val="00A82779"/>
    <w:rsid w:val="00A82913"/>
    <w:rsid w:val="00A82B28"/>
    <w:rsid w:val="00A8415F"/>
    <w:rsid w:val="00A85CD8"/>
    <w:rsid w:val="00A8675F"/>
    <w:rsid w:val="00A8708C"/>
    <w:rsid w:val="00A87947"/>
    <w:rsid w:val="00A91C42"/>
    <w:rsid w:val="00A91F75"/>
    <w:rsid w:val="00A92A82"/>
    <w:rsid w:val="00A92FC6"/>
    <w:rsid w:val="00A943E3"/>
    <w:rsid w:val="00A94821"/>
    <w:rsid w:val="00A953FE"/>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6B2"/>
    <w:rsid w:val="00AA680B"/>
    <w:rsid w:val="00AA6D70"/>
    <w:rsid w:val="00AA6E73"/>
    <w:rsid w:val="00AA7B09"/>
    <w:rsid w:val="00AB2041"/>
    <w:rsid w:val="00AB2D00"/>
    <w:rsid w:val="00AB3CC9"/>
    <w:rsid w:val="00AB45D8"/>
    <w:rsid w:val="00AB516E"/>
    <w:rsid w:val="00AB548B"/>
    <w:rsid w:val="00AB5A77"/>
    <w:rsid w:val="00AB5CFB"/>
    <w:rsid w:val="00AB6978"/>
    <w:rsid w:val="00AB73AC"/>
    <w:rsid w:val="00AC0135"/>
    <w:rsid w:val="00AC09D4"/>
    <w:rsid w:val="00AC1D15"/>
    <w:rsid w:val="00AC1DDC"/>
    <w:rsid w:val="00AC2447"/>
    <w:rsid w:val="00AC3A62"/>
    <w:rsid w:val="00AC554A"/>
    <w:rsid w:val="00AC59C3"/>
    <w:rsid w:val="00AC5C2D"/>
    <w:rsid w:val="00AD0461"/>
    <w:rsid w:val="00AD064E"/>
    <w:rsid w:val="00AD13DD"/>
    <w:rsid w:val="00AD24BE"/>
    <w:rsid w:val="00AD42F6"/>
    <w:rsid w:val="00AD4E39"/>
    <w:rsid w:val="00AD576F"/>
    <w:rsid w:val="00AD5F82"/>
    <w:rsid w:val="00AD7573"/>
    <w:rsid w:val="00AD7B06"/>
    <w:rsid w:val="00AE01C5"/>
    <w:rsid w:val="00AE069C"/>
    <w:rsid w:val="00AE0F03"/>
    <w:rsid w:val="00AE186C"/>
    <w:rsid w:val="00AE3C24"/>
    <w:rsid w:val="00AE4618"/>
    <w:rsid w:val="00AE5038"/>
    <w:rsid w:val="00AE5875"/>
    <w:rsid w:val="00AE616F"/>
    <w:rsid w:val="00AE647D"/>
    <w:rsid w:val="00AE731C"/>
    <w:rsid w:val="00AF0512"/>
    <w:rsid w:val="00AF0930"/>
    <w:rsid w:val="00AF3907"/>
    <w:rsid w:val="00AF4E7A"/>
    <w:rsid w:val="00AF548C"/>
    <w:rsid w:val="00B00634"/>
    <w:rsid w:val="00B00773"/>
    <w:rsid w:val="00B01297"/>
    <w:rsid w:val="00B012DF"/>
    <w:rsid w:val="00B028B5"/>
    <w:rsid w:val="00B04162"/>
    <w:rsid w:val="00B05B11"/>
    <w:rsid w:val="00B061F0"/>
    <w:rsid w:val="00B06A1D"/>
    <w:rsid w:val="00B0720D"/>
    <w:rsid w:val="00B072AB"/>
    <w:rsid w:val="00B077CD"/>
    <w:rsid w:val="00B1010E"/>
    <w:rsid w:val="00B11377"/>
    <w:rsid w:val="00B12859"/>
    <w:rsid w:val="00B128E1"/>
    <w:rsid w:val="00B12A0A"/>
    <w:rsid w:val="00B1470B"/>
    <w:rsid w:val="00B148D0"/>
    <w:rsid w:val="00B14DB8"/>
    <w:rsid w:val="00B15A7C"/>
    <w:rsid w:val="00B17879"/>
    <w:rsid w:val="00B17BAF"/>
    <w:rsid w:val="00B20405"/>
    <w:rsid w:val="00B20E2E"/>
    <w:rsid w:val="00B20FD4"/>
    <w:rsid w:val="00B210E5"/>
    <w:rsid w:val="00B2124A"/>
    <w:rsid w:val="00B21B2E"/>
    <w:rsid w:val="00B222FE"/>
    <w:rsid w:val="00B22388"/>
    <w:rsid w:val="00B22489"/>
    <w:rsid w:val="00B22C4B"/>
    <w:rsid w:val="00B2403F"/>
    <w:rsid w:val="00B2494B"/>
    <w:rsid w:val="00B24E1C"/>
    <w:rsid w:val="00B2500D"/>
    <w:rsid w:val="00B27CB6"/>
    <w:rsid w:val="00B301DA"/>
    <w:rsid w:val="00B3035E"/>
    <w:rsid w:val="00B303C7"/>
    <w:rsid w:val="00B3071A"/>
    <w:rsid w:val="00B3288E"/>
    <w:rsid w:val="00B334E3"/>
    <w:rsid w:val="00B335A6"/>
    <w:rsid w:val="00B34436"/>
    <w:rsid w:val="00B34AD4"/>
    <w:rsid w:val="00B3583B"/>
    <w:rsid w:val="00B35926"/>
    <w:rsid w:val="00B36406"/>
    <w:rsid w:val="00B369B7"/>
    <w:rsid w:val="00B36BDF"/>
    <w:rsid w:val="00B373F0"/>
    <w:rsid w:val="00B37861"/>
    <w:rsid w:val="00B37E4C"/>
    <w:rsid w:val="00B4107E"/>
    <w:rsid w:val="00B43693"/>
    <w:rsid w:val="00B44357"/>
    <w:rsid w:val="00B44B67"/>
    <w:rsid w:val="00B45CD6"/>
    <w:rsid w:val="00B46675"/>
    <w:rsid w:val="00B50C37"/>
    <w:rsid w:val="00B51075"/>
    <w:rsid w:val="00B51904"/>
    <w:rsid w:val="00B538F9"/>
    <w:rsid w:val="00B539C7"/>
    <w:rsid w:val="00B548F8"/>
    <w:rsid w:val="00B54BF7"/>
    <w:rsid w:val="00B55CEC"/>
    <w:rsid w:val="00B5662A"/>
    <w:rsid w:val="00B56668"/>
    <w:rsid w:val="00B574EF"/>
    <w:rsid w:val="00B578C5"/>
    <w:rsid w:val="00B60047"/>
    <w:rsid w:val="00B620C5"/>
    <w:rsid w:val="00B63141"/>
    <w:rsid w:val="00B64765"/>
    <w:rsid w:val="00B64DD1"/>
    <w:rsid w:val="00B65521"/>
    <w:rsid w:val="00B66063"/>
    <w:rsid w:val="00B66A7E"/>
    <w:rsid w:val="00B679CC"/>
    <w:rsid w:val="00B67A70"/>
    <w:rsid w:val="00B67C93"/>
    <w:rsid w:val="00B7138D"/>
    <w:rsid w:val="00B714BE"/>
    <w:rsid w:val="00B718D3"/>
    <w:rsid w:val="00B729C4"/>
    <w:rsid w:val="00B73389"/>
    <w:rsid w:val="00B73958"/>
    <w:rsid w:val="00B740C7"/>
    <w:rsid w:val="00B76043"/>
    <w:rsid w:val="00B76617"/>
    <w:rsid w:val="00B768CC"/>
    <w:rsid w:val="00B76D4B"/>
    <w:rsid w:val="00B802DF"/>
    <w:rsid w:val="00B80DF2"/>
    <w:rsid w:val="00B81514"/>
    <w:rsid w:val="00B818DD"/>
    <w:rsid w:val="00B81BF6"/>
    <w:rsid w:val="00B82020"/>
    <w:rsid w:val="00B8202F"/>
    <w:rsid w:val="00B8209A"/>
    <w:rsid w:val="00B826A4"/>
    <w:rsid w:val="00B83275"/>
    <w:rsid w:val="00B83D63"/>
    <w:rsid w:val="00B84405"/>
    <w:rsid w:val="00B84E0A"/>
    <w:rsid w:val="00B85095"/>
    <w:rsid w:val="00B85DE1"/>
    <w:rsid w:val="00B8652D"/>
    <w:rsid w:val="00B90D4C"/>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3521"/>
    <w:rsid w:val="00BA352A"/>
    <w:rsid w:val="00BA3C5E"/>
    <w:rsid w:val="00BA43B8"/>
    <w:rsid w:val="00BA4A78"/>
    <w:rsid w:val="00BA7847"/>
    <w:rsid w:val="00BB06A6"/>
    <w:rsid w:val="00BB0819"/>
    <w:rsid w:val="00BB1610"/>
    <w:rsid w:val="00BB1A4D"/>
    <w:rsid w:val="00BB27FD"/>
    <w:rsid w:val="00BB34F6"/>
    <w:rsid w:val="00BB3C10"/>
    <w:rsid w:val="00BB56B6"/>
    <w:rsid w:val="00BB7131"/>
    <w:rsid w:val="00BB737E"/>
    <w:rsid w:val="00BB7860"/>
    <w:rsid w:val="00BB7A74"/>
    <w:rsid w:val="00BB7E45"/>
    <w:rsid w:val="00BC117B"/>
    <w:rsid w:val="00BC1396"/>
    <w:rsid w:val="00BC1577"/>
    <w:rsid w:val="00BC1653"/>
    <w:rsid w:val="00BC1A76"/>
    <w:rsid w:val="00BC2165"/>
    <w:rsid w:val="00BC3801"/>
    <w:rsid w:val="00BC3A3E"/>
    <w:rsid w:val="00BC48B6"/>
    <w:rsid w:val="00BC5A91"/>
    <w:rsid w:val="00BC5D04"/>
    <w:rsid w:val="00BC6445"/>
    <w:rsid w:val="00BC6FA8"/>
    <w:rsid w:val="00BC7F6B"/>
    <w:rsid w:val="00BD078B"/>
    <w:rsid w:val="00BD1185"/>
    <w:rsid w:val="00BD16EA"/>
    <w:rsid w:val="00BD1DAB"/>
    <w:rsid w:val="00BD44CE"/>
    <w:rsid w:val="00BD4778"/>
    <w:rsid w:val="00BD4FE8"/>
    <w:rsid w:val="00BD7D51"/>
    <w:rsid w:val="00BE05E0"/>
    <w:rsid w:val="00BE0C74"/>
    <w:rsid w:val="00BE1925"/>
    <w:rsid w:val="00BE2853"/>
    <w:rsid w:val="00BE3072"/>
    <w:rsid w:val="00BE625F"/>
    <w:rsid w:val="00BE6D28"/>
    <w:rsid w:val="00BE74B4"/>
    <w:rsid w:val="00BF09C5"/>
    <w:rsid w:val="00BF0A14"/>
    <w:rsid w:val="00BF1834"/>
    <w:rsid w:val="00BF1B1D"/>
    <w:rsid w:val="00BF23D9"/>
    <w:rsid w:val="00BF2402"/>
    <w:rsid w:val="00BF2E56"/>
    <w:rsid w:val="00BF3902"/>
    <w:rsid w:val="00BF3A5A"/>
    <w:rsid w:val="00BF575D"/>
    <w:rsid w:val="00BF5BD4"/>
    <w:rsid w:val="00BF705A"/>
    <w:rsid w:val="00BF7D61"/>
    <w:rsid w:val="00C01DC1"/>
    <w:rsid w:val="00C02D36"/>
    <w:rsid w:val="00C02FB5"/>
    <w:rsid w:val="00C04327"/>
    <w:rsid w:val="00C045A7"/>
    <w:rsid w:val="00C0564F"/>
    <w:rsid w:val="00C06130"/>
    <w:rsid w:val="00C061C5"/>
    <w:rsid w:val="00C064FD"/>
    <w:rsid w:val="00C06AE2"/>
    <w:rsid w:val="00C06B75"/>
    <w:rsid w:val="00C06E52"/>
    <w:rsid w:val="00C07C69"/>
    <w:rsid w:val="00C11862"/>
    <w:rsid w:val="00C125C8"/>
    <w:rsid w:val="00C12752"/>
    <w:rsid w:val="00C12872"/>
    <w:rsid w:val="00C12A52"/>
    <w:rsid w:val="00C12F47"/>
    <w:rsid w:val="00C13B3A"/>
    <w:rsid w:val="00C14999"/>
    <w:rsid w:val="00C2145D"/>
    <w:rsid w:val="00C2161A"/>
    <w:rsid w:val="00C216D7"/>
    <w:rsid w:val="00C21E0A"/>
    <w:rsid w:val="00C229E8"/>
    <w:rsid w:val="00C23A24"/>
    <w:rsid w:val="00C23C68"/>
    <w:rsid w:val="00C2424B"/>
    <w:rsid w:val="00C24838"/>
    <w:rsid w:val="00C24AC7"/>
    <w:rsid w:val="00C24C43"/>
    <w:rsid w:val="00C257DA"/>
    <w:rsid w:val="00C25A03"/>
    <w:rsid w:val="00C26645"/>
    <w:rsid w:val="00C300BF"/>
    <w:rsid w:val="00C30E2D"/>
    <w:rsid w:val="00C31302"/>
    <w:rsid w:val="00C319D7"/>
    <w:rsid w:val="00C339A5"/>
    <w:rsid w:val="00C34E6B"/>
    <w:rsid w:val="00C34FA5"/>
    <w:rsid w:val="00C3508A"/>
    <w:rsid w:val="00C35BFF"/>
    <w:rsid w:val="00C35C76"/>
    <w:rsid w:val="00C36188"/>
    <w:rsid w:val="00C36340"/>
    <w:rsid w:val="00C368EF"/>
    <w:rsid w:val="00C368F3"/>
    <w:rsid w:val="00C36B95"/>
    <w:rsid w:val="00C37E57"/>
    <w:rsid w:val="00C403C9"/>
    <w:rsid w:val="00C40416"/>
    <w:rsid w:val="00C40AF8"/>
    <w:rsid w:val="00C40EE3"/>
    <w:rsid w:val="00C42466"/>
    <w:rsid w:val="00C43E07"/>
    <w:rsid w:val="00C43EE0"/>
    <w:rsid w:val="00C44835"/>
    <w:rsid w:val="00C458E4"/>
    <w:rsid w:val="00C45A8B"/>
    <w:rsid w:val="00C46452"/>
    <w:rsid w:val="00C50C70"/>
    <w:rsid w:val="00C51169"/>
    <w:rsid w:val="00C516CC"/>
    <w:rsid w:val="00C51FEA"/>
    <w:rsid w:val="00C531E6"/>
    <w:rsid w:val="00C544F4"/>
    <w:rsid w:val="00C54852"/>
    <w:rsid w:val="00C5492D"/>
    <w:rsid w:val="00C55B73"/>
    <w:rsid w:val="00C56746"/>
    <w:rsid w:val="00C57235"/>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D1E"/>
    <w:rsid w:val="00C67E02"/>
    <w:rsid w:val="00C70D16"/>
    <w:rsid w:val="00C71173"/>
    <w:rsid w:val="00C7171B"/>
    <w:rsid w:val="00C72355"/>
    <w:rsid w:val="00C7284E"/>
    <w:rsid w:val="00C72C86"/>
    <w:rsid w:val="00C73221"/>
    <w:rsid w:val="00C73909"/>
    <w:rsid w:val="00C743D2"/>
    <w:rsid w:val="00C7497A"/>
    <w:rsid w:val="00C75655"/>
    <w:rsid w:val="00C75A60"/>
    <w:rsid w:val="00C75E65"/>
    <w:rsid w:val="00C765D2"/>
    <w:rsid w:val="00C76BDA"/>
    <w:rsid w:val="00C80D38"/>
    <w:rsid w:val="00C81B96"/>
    <w:rsid w:val="00C820B2"/>
    <w:rsid w:val="00C824D5"/>
    <w:rsid w:val="00C82E80"/>
    <w:rsid w:val="00C82FE9"/>
    <w:rsid w:val="00C831EC"/>
    <w:rsid w:val="00C83336"/>
    <w:rsid w:val="00C8363C"/>
    <w:rsid w:val="00C846F1"/>
    <w:rsid w:val="00C8514C"/>
    <w:rsid w:val="00C8533B"/>
    <w:rsid w:val="00C85C35"/>
    <w:rsid w:val="00C86B23"/>
    <w:rsid w:val="00C873B8"/>
    <w:rsid w:val="00C87D03"/>
    <w:rsid w:val="00C906E5"/>
    <w:rsid w:val="00C91C51"/>
    <w:rsid w:val="00C91E3A"/>
    <w:rsid w:val="00C92225"/>
    <w:rsid w:val="00C92E07"/>
    <w:rsid w:val="00C930F7"/>
    <w:rsid w:val="00C938E0"/>
    <w:rsid w:val="00C94216"/>
    <w:rsid w:val="00C94AA2"/>
    <w:rsid w:val="00C95334"/>
    <w:rsid w:val="00C95F7D"/>
    <w:rsid w:val="00C979B6"/>
    <w:rsid w:val="00CA06AD"/>
    <w:rsid w:val="00CA0D11"/>
    <w:rsid w:val="00CA2843"/>
    <w:rsid w:val="00CA31A2"/>
    <w:rsid w:val="00CA41E8"/>
    <w:rsid w:val="00CA4B38"/>
    <w:rsid w:val="00CA4D44"/>
    <w:rsid w:val="00CA4E79"/>
    <w:rsid w:val="00CA593F"/>
    <w:rsid w:val="00CA6D43"/>
    <w:rsid w:val="00CB00AE"/>
    <w:rsid w:val="00CB0950"/>
    <w:rsid w:val="00CB134B"/>
    <w:rsid w:val="00CB2922"/>
    <w:rsid w:val="00CB38BA"/>
    <w:rsid w:val="00CB55C3"/>
    <w:rsid w:val="00CB5858"/>
    <w:rsid w:val="00CB5DAC"/>
    <w:rsid w:val="00CB6DD0"/>
    <w:rsid w:val="00CB6F4D"/>
    <w:rsid w:val="00CB749E"/>
    <w:rsid w:val="00CB775D"/>
    <w:rsid w:val="00CC054B"/>
    <w:rsid w:val="00CC1357"/>
    <w:rsid w:val="00CC1585"/>
    <w:rsid w:val="00CC1898"/>
    <w:rsid w:val="00CC29AD"/>
    <w:rsid w:val="00CC2C80"/>
    <w:rsid w:val="00CC2F4B"/>
    <w:rsid w:val="00CC4562"/>
    <w:rsid w:val="00CC4C9A"/>
    <w:rsid w:val="00CD0ECE"/>
    <w:rsid w:val="00CD1399"/>
    <w:rsid w:val="00CD1446"/>
    <w:rsid w:val="00CD1823"/>
    <w:rsid w:val="00CD1A51"/>
    <w:rsid w:val="00CD1C1F"/>
    <w:rsid w:val="00CD24F3"/>
    <w:rsid w:val="00CD36E0"/>
    <w:rsid w:val="00CD6F5C"/>
    <w:rsid w:val="00CD713F"/>
    <w:rsid w:val="00CE0675"/>
    <w:rsid w:val="00CE0CDE"/>
    <w:rsid w:val="00CE167E"/>
    <w:rsid w:val="00CE2F49"/>
    <w:rsid w:val="00CE306A"/>
    <w:rsid w:val="00CE32B0"/>
    <w:rsid w:val="00CE3344"/>
    <w:rsid w:val="00CE4D8F"/>
    <w:rsid w:val="00CE4E33"/>
    <w:rsid w:val="00CE53E1"/>
    <w:rsid w:val="00CE6433"/>
    <w:rsid w:val="00CE7DA6"/>
    <w:rsid w:val="00CF003D"/>
    <w:rsid w:val="00CF0BC2"/>
    <w:rsid w:val="00CF2DF4"/>
    <w:rsid w:val="00CF3F05"/>
    <w:rsid w:val="00CF50C8"/>
    <w:rsid w:val="00CF54D0"/>
    <w:rsid w:val="00CF56B8"/>
    <w:rsid w:val="00CF5C20"/>
    <w:rsid w:val="00CF6B72"/>
    <w:rsid w:val="00CF7046"/>
    <w:rsid w:val="00CF7135"/>
    <w:rsid w:val="00D0047C"/>
    <w:rsid w:val="00D00C23"/>
    <w:rsid w:val="00D00D35"/>
    <w:rsid w:val="00D010FB"/>
    <w:rsid w:val="00D01A4F"/>
    <w:rsid w:val="00D02121"/>
    <w:rsid w:val="00D022A0"/>
    <w:rsid w:val="00D025DC"/>
    <w:rsid w:val="00D030C7"/>
    <w:rsid w:val="00D043E0"/>
    <w:rsid w:val="00D04811"/>
    <w:rsid w:val="00D0523B"/>
    <w:rsid w:val="00D05278"/>
    <w:rsid w:val="00D05CF6"/>
    <w:rsid w:val="00D06479"/>
    <w:rsid w:val="00D07282"/>
    <w:rsid w:val="00D07307"/>
    <w:rsid w:val="00D07A94"/>
    <w:rsid w:val="00D07F3E"/>
    <w:rsid w:val="00D101D2"/>
    <w:rsid w:val="00D1134C"/>
    <w:rsid w:val="00D118D8"/>
    <w:rsid w:val="00D11F2A"/>
    <w:rsid w:val="00D13495"/>
    <w:rsid w:val="00D1378E"/>
    <w:rsid w:val="00D13B7F"/>
    <w:rsid w:val="00D15308"/>
    <w:rsid w:val="00D153CC"/>
    <w:rsid w:val="00D1601C"/>
    <w:rsid w:val="00D16342"/>
    <w:rsid w:val="00D16E8E"/>
    <w:rsid w:val="00D1715C"/>
    <w:rsid w:val="00D20973"/>
    <w:rsid w:val="00D2115C"/>
    <w:rsid w:val="00D214DB"/>
    <w:rsid w:val="00D219BD"/>
    <w:rsid w:val="00D23CE5"/>
    <w:rsid w:val="00D250C1"/>
    <w:rsid w:val="00D262C5"/>
    <w:rsid w:val="00D2667D"/>
    <w:rsid w:val="00D30AC1"/>
    <w:rsid w:val="00D315D9"/>
    <w:rsid w:val="00D31712"/>
    <w:rsid w:val="00D31781"/>
    <w:rsid w:val="00D3213E"/>
    <w:rsid w:val="00D324E4"/>
    <w:rsid w:val="00D32B41"/>
    <w:rsid w:val="00D33F44"/>
    <w:rsid w:val="00D3489B"/>
    <w:rsid w:val="00D3489F"/>
    <w:rsid w:val="00D34B3A"/>
    <w:rsid w:val="00D34CF1"/>
    <w:rsid w:val="00D3502D"/>
    <w:rsid w:val="00D351A4"/>
    <w:rsid w:val="00D35588"/>
    <w:rsid w:val="00D3712F"/>
    <w:rsid w:val="00D37934"/>
    <w:rsid w:val="00D37CDC"/>
    <w:rsid w:val="00D404ED"/>
    <w:rsid w:val="00D40673"/>
    <w:rsid w:val="00D40E86"/>
    <w:rsid w:val="00D44165"/>
    <w:rsid w:val="00D44221"/>
    <w:rsid w:val="00D45153"/>
    <w:rsid w:val="00D4646A"/>
    <w:rsid w:val="00D473E3"/>
    <w:rsid w:val="00D505C0"/>
    <w:rsid w:val="00D50708"/>
    <w:rsid w:val="00D50E84"/>
    <w:rsid w:val="00D50F4F"/>
    <w:rsid w:val="00D52C8C"/>
    <w:rsid w:val="00D53B48"/>
    <w:rsid w:val="00D53DC5"/>
    <w:rsid w:val="00D541C8"/>
    <w:rsid w:val="00D54970"/>
    <w:rsid w:val="00D55627"/>
    <w:rsid w:val="00D60B35"/>
    <w:rsid w:val="00D61C72"/>
    <w:rsid w:val="00D6310F"/>
    <w:rsid w:val="00D63DDC"/>
    <w:rsid w:val="00D64205"/>
    <w:rsid w:val="00D65674"/>
    <w:rsid w:val="00D663B4"/>
    <w:rsid w:val="00D66938"/>
    <w:rsid w:val="00D66E10"/>
    <w:rsid w:val="00D67D07"/>
    <w:rsid w:val="00D702CB"/>
    <w:rsid w:val="00D70AD4"/>
    <w:rsid w:val="00D70CED"/>
    <w:rsid w:val="00D71EDB"/>
    <w:rsid w:val="00D722DD"/>
    <w:rsid w:val="00D73C5D"/>
    <w:rsid w:val="00D74785"/>
    <w:rsid w:val="00D7480A"/>
    <w:rsid w:val="00D748DC"/>
    <w:rsid w:val="00D749DF"/>
    <w:rsid w:val="00D75062"/>
    <w:rsid w:val="00D754B7"/>
    <w:rsid w:val="00D75826"/>
    <w:rsid w:val="00D75BAA"/>
    <w:rsid w:val="00D76083"/>
    <w:rsid w:val="00D7667E"/>
    <w:rsid w:val="00D76721"/>
    <w:rsid w:val="00D76A67"/>
    <w:rsid w:val="00D779AC"/>
    <w:rsid w:val="00D80724"/>
    <w:rsid w:val="00D8109B"/>
    <w:rsid w:val="00D810E7"/>
    <w:rsid w:val="00D823E2"/>
    <w:rsid w:val="00D851D5"/>
    <w:rsid w:val="00D85351"/>
    <w:rsid w:val="00D85A38"/>
    <w:rsid w:val="00D87E9F"/>
    <w:rsid w:val="00D90478"/>
    <w:rsid w:val="00D90E5A"/>
    <w:rsid w:val="00D91D96"/>
    <w:rsid w:val="00D92845"/>
    <w:rsid w:val="00D9348E"/>
    <w:rsid w:val="00D93A82"/>
    <w:rsid w:val="00D93CB9"/>
    <w:rsid w:val="00D93E12"/>
    <w:rsid w:val="00D9409F"/>
    <w:rsid w:val="00D95A0A"/>
    <w:rsid w:val="00D96606"/>
    <w:rsid w:val="00D96A80"/>
    <w:rsid w:val="00D96FBB"/>
    <w:rsid w:val="00D9715A"/>
    <w:rsid w:val="00D97447"/>
    <w:rsid w:val="00D97BD2"/>
    <w:rsid w:val="00DA0503"/>
    <w:rsid w:val="00DA154A"/>
    <w:rsid w:val="00DA27F4"/>
    <w:rsid w:val="00DA28C6"/>
    <w:rsid w:val="00DA3D7A"/>
    <w:rsid w:val="00DA4402"/>
    <w:rsid w:val="00DA7467"/>
    <w:rsid w:val="00DB0302"/>
    <w:rsid w:val="00DB1309"/>
    <w:rsid w:val="00DB1BB6"/>
    <w:rsid w:val="00DB1D9C"/>
    <w:rsid w:val="00DB2093"/>
    <w:rsid w:val="00DB24A2"/>
    <w:rsid w:val="00DB2F5C"/>
    <w:rsid w:val="00DB33BF"/>
    <w:rsid w:val="00DB3F43"/>
    <w:rsid w:val="00DB471E"/>
    <w:rsid w:val="00DB4871"/>
    <w:rsid w:val="00DB574E"/>
    <w:rsid w:val="00DB6BDF"/>
    <w:rsid w:val="00DB6E99"/>
    <w:rsid w:val="00DB7C34"/>
    <w:rsid w:val="00DC304B"/>
    <w:rsid w:val="00DC433E"/>
    <w:rsid w:val="00DC468F"/>
    <w:rsid w:val="00DC495F"/>
    <w:rsid w:val="00DC4E40"/>
    <w:rsid w:val="00DC55B4"/>
    <w:rsid w:val="00DC5AE7"/>
    <w:rsid w:val="00DC5C5C"/>
    <w:rsid w:val="00DC611E"/>
    <w:rsid w:val="00DC6731"/>
    <w:rsid w:val="00DC6A8C"/>
    <w:rsid w:val="00DC7EC9"/>
    <w:rsid w:val="00DD024D"/>
    <w:rsid w:val="00DD02D2"/>
    <w:rsid w:val="00DD0642"/>
    <w:rsid w:val="00DD0C82"/>
    <w:rsid w:val="00DD1D13"/>
    <w:rsid w:val="00DD5982"/>
    <w:rsid w:val="00DE104C"/>
    <w:rsid w:val="00DE1424"/>
    <w:rsid w:val="00DE47C0"/>
    <w:rsid w:val="00DE4D92"/>
    <w:rsid w:val="00DE59C9"/>
    <w:rsid w:val="00DE667A"/>
    <w:rsid w:val="00DE668D"/>
    <w:rsid w:val="00DF04E3"/>
    <w:rsid w:val="00DF0FAB"/>
    <w:rsid w:val="00DF1F01"/>
    <w:rsid w:val="00DF2915"/>
    <w:rsid w:val="00DF3578"/>
    <w:rsid w:val="00DF3B25"/>
    <w:rsid w:val="00DF5D00"/>
    <w:rsid w:val="00DF6A20"/>
    <w:rsid w:val="00E01224"/>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64C0"/>
    <w:rsid w:val="00E065E4"/>
    <w:rsid w:val="00E07FE1"/>
    <w:rsid w:val="00E103B6"/>
    <w:rsid w:val="00E10E94"/>
    <w:rsid w:val="00E120D2"/>
    <w:rsid w:val="00E12409"/>
    <w:rsid w:val="00E12CD6"/>
    <w:rsid w:val="00E12DA3"/>
    <w:rsid w:val="00E12E16"/>
    <w:rsid w:val="00E14ADD"/>
    <w:rsid w:val="00E150D2"/>
    <w:rsid w:val="00E150E0"/>
    <w:rsid w:val="00E151C1"/>
    <w:rsid w:val="00E1574E"/>
    <w:rsid w:val="00E15C51"/>
    <w:rsid w:val="00E169BD"/>
    <w:rsid w:val="00E16F68"/>
    <w:rsid w:val="00E17092"/>
    <w:rsid w:val="00E1769A"/>
    <w:rsid w:val="00E2028A"/>
    <w:rsid w:val="00E216DD"/>
    <w:rsid w:val="00E21B8F"/>
    <w:rsid w:val="00E23075"/>
    <w:rsid w:val="00E2416B"/>
    <w:rsid w:val="00E245F5"/>
    <w:rsid w:val="00E24E11"/>
    <w:rsid w:val="00E259E5"/>
    <w:rsid w:val="00E26541"/>
    <w:rsid w:val="00E273E6"/>
    <w:rsid w:val="00E276F0"/>
    <w:rsid w:val="00E301DE"/>
    <w:rsid w:val="00E31284"/>
    <w:rsid w:val="00E322C1"/>
    <w:rsid w:val="00E32582"/>
    <w:rsid w:val="00E33D44"/>
    <w:rsid w:val="00E34910"/>
    <w:rsid w:val="00E34DF3"/>
    <w:rsid w:val="00E35876"/>
    <w:rsid w:val="00E37224"/>
    <w:rsid w:val="00E410A2"/>
    <w:rsid w:val="00E4160C"/>
    <w:rsid w:val="00E42EA0"/>
    <w:rsid w:val="00E43028"/>
    <w:rsid w:val="00E43BDB"/>
    <w:rsid w:val="00E44CD2"/>
    <w:rsid w:val="00E44E4A"/>
    <w:rsid w:val="00E4514F"/>
    <w:rsid w:val="00E4660F"/>
    <w:rsid w:val="00E500DF"/>
    <w:rsid w:val="00E50297"/>
    <w:rsid w:val="00E507DE"/>
    <w:rsid w:val="00E51669"/>
    <w:rsid w:val="00E52B55"/>
    <w:rsid w:val="00E53F82"/>
    <w:rsid w:val="00E5427E"/>
    <w:rsid w:val="00E543C1"/>
    <w:rsid w:val="00E544B1"/>
    <w:rsid w:val="00E54647"/>
    <w:rsid w:val="00E54C7E"/>
    <w:rsid w:val="00E56007"/>
    <w:rsid w:val="00E56261"/>
    <w:rsid w:val="00E564F0"/>
    <w:rsid w:val="00E56C9B"/>
    <w:rsid w:val="00E5770E"/>
    <w:rsid w:val="00E5778A"/>
    <w:rsid w:val="00E57927"/>
    <w:rsid w:val="00E6050E"/>
    <w:rsid w:val="00E61E5F"/>
    <w:rsid w:val="00E62FD1"/>
    <w:rsid w:val="00E6365B"/>
    <w:rsid w:val="00E64FF9"/>
    <w:rsid w:val="00E65DA8"/>
    <w:rsid w:val="00E67613"/>
    <w:rsid w:val="00E71941"/>
    <w:rsid w:val="00E727F2"/>
    <w:rsid w:val="00E7427A"/>
    <w:rsid w:val="00E747D2"/>
    <w:rsid w:val="00E7534B"/>
    <w:rsid w:val="00E759C7"/>
    <w:rsid w:val="00E76377"/>
    <w:rsid w:val="00E769B0"/>
    <w:rsid w:val="00E77820"/>
    <w:rsid w:val="00E8089F"/>
    <w:rsid w:val="00E81229"/>
    <w:rsid w:val="00E81755"/>
    <w:rsid w:val="00E8200D"/>
    <w:rsid w:val="00E822A8"/>
    <w:rsid w:val="00E829C6"/>
    <w:rsid w:val="00E842A2"/>
    <w:rsid w:val="00E84E1D"/>
    <w:rsid w:val="00E85BEB"/>
    <w:rsid w:val="00E862E5"/>
    <w:rsid w:val="00E877B6"/>
    <w:rsid w:val="00E877E9"/>
    <w:rsid w:val="00E92013"/>
    <w:rsid w:val="00E93DB8"/>
    <w:rsid w:val="00E93F65"/>
    <w:rsid w:val="00E93F8C"/>
    <w:rsid w:val="00E93FF9"/>
    <w:rsid w:val="00E94BE5"/>
    <w:rsid w:val="00E95411"/>
    <w:rsid w:val="00E96980"/>
    <w:rsid w:val="00E969F7"/>
    <w:rsid w:val="00E96D76"/>
    <w:rsid w:val="00E97AA7"/>
    <w:rsid w:val="00EA0296"/>
    <w:rsid w:val="00EA2009"/>
    <w:rsid w:val="00EA25A7"/>
    <w:rsid w:val="00EA28D4"/>
    <w:rsid w:val="00EA2B94"/>
    <w:rsid w:val="00EA4076"/>
    <w:rsid w:val="00EA453C"/>
    <w:rsid w:val="00EA45A3"/>
    <w:rsid w:val="00EA4A9A"/>
    <w:rsid w:val="00EA5592"/>
    <w:rsid w:val="00EA6200"/>
    <w:rsid w:val="00EA73F9"/>
    <w:rsid w:val="00EA75A4"/>
    <w:rsid w:val="00EB0DAB"/>
    <w:rsid w:val="00EB0EBE"/>
    <w:rsid w:val="00EB165E"/>
    <w:rsid w:val="00EB222B"/>
    <w:rsid w:val="00EB2771"/>
    <w:rsid w:val="00EB2ECE"/>
    <w:rsid w:val="00EB35C1"/>
    <w:rsid w:val="00EB4AC9"/>
    <w:rsid w:val="00EB4DDB"/>
    <w:rsid w:val="00EB602E"/>
    <w:rsid w:val="00EB6674"/>
    <w:rsid w:val="00EB7211"/>
    <w:rsid w:val="00EB7442"/>
    <w:rsid w:val="00EB7548"/>
    <w:rsid w:val="00EB7F2C"/>
    <w:rsid w:val="00EB7F98"/>
    <w:rsid w:val="00EC1DA5"/>
    <w:rsid w:val="00EC2723"/>
    <w:rsid w:val="00EC2B9F"/>
    <w:rsid w:val="00EC356D"/>
    <w:rsid w:val="00EC362E"/>
    <w:rsid w:val="00EC38EA"/>
    <w:rsid w:val="00EC3C30"/>
    <w:rsid w:val="00EC4856"/>
    <w:rsid w:val="00EC4D6B"/>
    <w:rsid w:val="00EC5A5C"/>
    <w:rsid w:val="00EC62C3"/>
    <w:rsid w:val="00EC6F43"/>
    <w:rsid w:val="00EC72B0"/>
    <w:rsid w:val="00ED1E45"/>
    <w:rsid w:val="00ED4129"/>
    <w:rsid w:val="00ED43E9"/>
    <w:rsid w:val="00ED58BB"/>
    <w:rsid w:val="00ED6650"/>
    <w:rsid w:val="00ED72B5"/>
    <w:rsid w:val="00ED78D9"/>
    <w:rsid w:val="00ED7AD3"/>
    <w:rsid w:val="00EE0711"/>
    <w:rsid w:val="00EE0BCA"/>
    <w:rsid w:val="00EE0E08"/>
    <w:rsid w:val="00EE1BC9"/>
    <w:rsid w:val="00EE2019"/>
    <w:rsid w:val="00EE2BC2"/>
    <w:rsid w:val="00EE3370"/>
    <w:rsid w:val="00EE35D1"/>
    <w:rsid w:val="00EE36ED"/>
    <w:rsid w:val="00EE40F6"/>
    <w:rsid w:val="00EE5A3F"/>
    <w:rsid w:val="00EE7794"/>
    <w:rsid w:val="00EF02F8"/>
    <w:rsid w:val="00EF0675"/>
    <w:rsid w:val="00EF0CCB"/>
    <w:rsid w:val="00EF15FB"/>
    <w:rsid w:val="00EF1E3C"/>
    <w:rsid w:val="00EF2A95"/>
    <w:rsid w:val="00EF3896"/>
    <w:rsid w:val="00EF3957"/>
    <w:rsid w:val="00EF4371"/>
    <w:rsid w:val="00EF4620"/>
    <w:rsid w:val="00EF5378"/>
    <w:rsid w:val="00EF61F3"/>
    <w:rsid w:val="00EF7511"/>
    <w:rsid w:val="00EF7D32"/>
    <w:rsid w:val="00F0073B"/>
    <w:rsid w:val="00F008C6"/>
    <w:rsid w:val="00F015C9"/>
    <w:rsid w:val="00F01653"/>
    <w:rsid w:val="00F01901"/>
    <w:rsid w:val="00F0278F"/>
    <w:rsid w:val="00F0325E"/>
    <w:rsid w:val="00F03A51"/>
    <w:rsid w:val="00F03FCA"/>
    <w:rsid w:val="00F04E9E"/>
    <w:rsid w:val="00F05768"/>
    <w:rsid w:val="00F05B93"/>
    <w:rsid w:val="00F060DB"/>
    <w:rsid w:val="00F064FF"/>
    <w:rsid w:val="00F10290"/>
    <w:rsid w:val="00F1038D"/>
    <w:rsid w:val="00F107FA"/>
    <w:rsid w:val="00F11477"/>
    <w:rsid w:val="00F114A9"/>
    <w:rsid w:val="00F1360B"/>
    <w:rsid w:val="00F14D24"/>
    <w:rsid w:val="00F16449"/>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675B"/>
    <w:rsid w:val="00F36CB5"/>
    <w:rsid w:val="00F37770"/>
    <w:rsid w:val="00F40070"/>
    <w:rsid w:val="00F40E05"/>
    <w:rsid w:val="00F420EA"/>
    <w:rsid w:val="00F4272A"/>
    <w:rsid w:val="00F43C6F"/>
    <w:rsid w:val="00F43F65"/>
    <w:rsid w:val="00F441F0"/>
    <w:rsid w:val="00F44920"/>
    <w:rsid w:val="00F4646E"/>
    <w:rsid w:val="00F5020D"/>
    <w:rsid w:val="00F5036C"/>
    <w:rsid w:val="00F51330"/>
    <w:rsid w:val="00F5199B"/>
    <w:rsid w:val="00F525C9"/>
    <w:rsid w:val="00F52C26"/>
    <w:rsid w:val="00F52FA1"/>
    <w:rsid w:val="00F5304F"/>
    <w:rsid w:val="00F53F04"/>
    <w:rsid w:val="00F54F39"/>
    <w:rsid w:val="00F55C34"/>
    <w:rsid w:val="00F56555"/>
    <w:rsid w:val="00F5698F"/>
    <w:rsid w:val="00F5722E"/>
    <w:rsid w:val="00F601C1"/>
    <w:rsid w:val="00F604D9"/>
    <w:rsid w:val="00F6091C"/>
    <w:rsid w:val="00F622BB"/>
    <w:rsid w:val="00F631F2"/>
    <w:rsid w:val="00F642CE"/>
    <w:rsid w:val="00F64EC4"/>
    <w:rsid w:val="00F65BBC"/>
    <w:rsid w:val="00F664EA"/>
    <w:rsid w:val="00F66F30"/>
    <w:rsid w:val="00F704D7"/>
    <w:rsid w:val="00F72C4F"/>
    <w:rsid w:val="00F73E46"/>
    <w:rsid w:val="00F752C9"/>
    <w:rsid w:val="00F75A99"/>
    <w:rsid w:val="00F75BBA"/>
    <w:rsid w:val="00F7696C"/>
    <w:rsid w:val="00F77653"/>
    <w:rsid w:val="00F77EF4"/>
    <w:rsid w:val="00F823CD"/>
    <w:rsid w:val="00F8265A"/>
    <w:rsid w:val="00F82B96"/>
    <w:rsid w:val="00F839CD"/>
    <w:rsid w:val="00F83BEE"/>
    <w:rsid w:val="00F84148"/>
    <w:rsid w:val="00F84D33"/>
    <w:rsid w:val="00F85935"/>
    <w:rsid w:val="00F86003"/>
    <w:rsid w:val="00F8747B"/>
    <w:rsid w:val="00F901EF"/>
    <w:rsid w:val="00F90219"/>
    <w:rsid w:val="00F90935"/>
    <w:rsid w:val="00F90D2A"/>
    <w:rsid w:val="00F92B33"/>
    <w:rsid w:val="00F95D76"/>
    <w:rsid w:val="00F95F04"/>
    <w:rsid w:val="00F96C43"/>
    <w:rsid w:val="00F9704E"/>
    <w:rsid w:val="00F971BC"/>
    <w:rsid w:val="00F9779E"/>
    <w:rsid w:val="00FA0E01"/>
    <w:rsid w:val="00FA1277"/>
    <w:rsid w:val="00FA16AE"/>
    <w:rsid w:val="00FA3353"/>
    <w:rsid w:val="00FA4E26"/>
    <w:rsid w:val="00FA59F4"/>
    <w:rsid w:val="00FA5BBD"/>
    <w:rsid w:val="00FA6062"/>
    <w:rsid w:val="00FA76FC"/>
    <w:rsid w:val="00FB0FB5"/>
    <w:rsid w:val="00FB1BA8"/>
    <w:rsid w:val="00FB2377"/>
    <w:rsid w:val="00FB28C1"/>
    <w:rsid w:val="00FB2C57"/>
    <w:rsid w:val="00FB3896"/>
    <w:rsid w:val="00FB3A10"/>
    <w:rsid w:val="00FB3ED5"/>
    <w:rsid w:val="00FB417D"/>
    <w:rsid w:val="00FB573B"/>
    <w:rsid w:val="00FB6F45"/>
    <w:rsid w:val="00FC02C6"/>
    <w:rsid w:val="00FC0A42"/>
    <w:rsid w:val="00FC105A"/>
    <w:rsid w:val="00FC135E"/>
    <w:rsid w:val="00FC48A9"/>
    <w:rsid w:val="00FC4ABD"/>
    <w:rsid w:val="00FC4F6B"/>
    <w:rsid w:val="00FD07EB"/>
    <w:rsid w:val="00FD0872"/>
    <w:rsid w:val="00FD102C"/>
    <w:rsid w:val="00FD1037"/>
    <w:rsid w:val="00FD131B"/>
    <w:rsid w:val="00FD219E"/>
    <w:rsid w:val="00FD2902"/>
    <w:rsid w:val="00FD376E"/>
    <w:rsid w:val="00FD6376"/>
    <w:rsid w:val="00FD6582"/>
    <w:rsid w:val="00FD70B8"/>
    <w:rsid w:val="00FE0361"/>
    <w:rsid w:val="00FE0757"/>
    <w:rsid w:val="00FE1881"/>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A84"/>
    <w:rsid w:val="00FF0F5E"/>
    <w:rsid w:val="00FF122E"/>
    <w:rsid w:val="00FF1C5C"/>
    <w:rsid w:val="00FF2212"/>
    <w:rsid w:val="00FF2624"/>
    <w:rsid w:val="00FF27BF"/>
    <w:rsid w:val="00FF321D"/>
    <w:rsid w:val="00FF3E93"/>
    <w:rsid w:val="00FF4C25"/>
    <w:rsid w:val="00FF50C3"/>
    <w:rsid w:val="00FF5770"/>
    <w:rsid w:val="00FF581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 w:type="character" w:customStyle="1" w:styleId="ui-provider">
    <w:name w:val="ui-provider"/>
    <w:basedOn w:val="DefaultParagraphFont"/>
    <w:rsid w:val="0020234F"/>
  </w:style>
  <w:style w:type="character" w:styleId="FollowedHyperlink">
    <w:name w:val="FollowedHyperlink"/>
    <w:basedOn w:val="DefaultParagraphFont"/>
    <w:uiPriority w:val="99"/>
    <w:semiHidden/>
    <w:unhideWhenUsed/>
    <w:rsid w:val="00E2028A"/>
    <w:rPr>
      <w:color w:val="954F72" w:themeColor="followedHyperlink"/>
      <w:u w:val="single"/>
    </w:rPr>
  </w:style>
  <w:style w:type="paragraph" w:styleId="ListBullet">
    <w:name w:val="List Bullet"/>
    <w:basedOn w:val="Normal"/>
    <w:uiPriority w:val="99"/>
    <w:unhideWhenUsed/>
    <w:rsid w:val="00CD36E0"/>
    <w:pPr>
      <w:numPr>
        <w:numId w:val="2"/>
      </w:numPr>
      <w:contextualSpacing/>
    </w:pPr>
  </w:style>
  <w:style w:type="character" w:styleId="Strong">
    <w:name w:val="Strong"/>
    <w:basedOn w:val="DefaultParagraphFont"/>
    <w:uiPriority w:val="22"/>
    <w:qFormat/>
    <w:rsid w:val="002F5BAD"/>
    <w:rPr>
      <w:b/>
      <w:bCs/>
    </w:rPr>
  </w:style>
  <w:style w:type="paragraph" w:customStyle="1" w:styleId="Default">
    <w:name w:val="Default"/>
    <w:rsid w:val="00B56668"/>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104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374932132">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806439633">
      <w:bodyDiv w:val="1"/>
      <w:marLeft w:val="0"/>
      <w:marRight w:val="0"/>
      <w:marTop w:val="0"/>
      <w:marBottom w:val="0"/>
      <w:divBdr>
        <w:top w:val="none" w:sz="0" w:space="0" w:color="auto"/>
        <w:left w:val="none" w:sz="0" w:space="0" w:color="auto"/>
        <w:bottom w:val="none" w:sz="0" w:space="0" w:color="auto"/>
        <w:right w:val="none" w:sz="0" w:space="0" w:color="auto"/>
      </w:divBdr>
      <w:divsChild>
        <w:div w:id="238758382">
          <w:marLeft w:val="446"/>
          <w:marRight w:val="0"/>
          <w:marTop w:val="0"/>
          <w:marBottom w:val="0"/>
          <w:divBdr>
            <w:top w:val="none" w:sz="0" w:space="0" w:color="auto"/>
            <w:left w:val="none" w:sz="0" w:space="0" w:color="auto"/>
            <w:bottom w:val="none" w:sz="0" w:space="0" w:color="auto"/>
            <w:right w:val="none" w:sz="0" w:space="0" w:color="auto"/>
          </w:divBdr>
        </w:div>
        <w:div w:id="410004495">
          <w:marLeft w:val="446"/>
          <w:marRight w:val="0"/>
          <w:marTop w:val="0"/>
          <w:marBottom w:val="0"/>
          <w:divBdr>
            <w:top w:val="none" w:sz="0" w:space="0" w:color="auto"/>
            <w:left w:val="none" w:sz="0" w:space="0" w:color="auto"/>
            <w:bottom w:val="none" w:sz="0" w:space="0" w:color="auto"/>
            <w:right w:val="none" w:sz="0" w:space="0" w:color="auto"/>
          </w:divBdr>
        </w:div>
        <w:div w:id="1264071111">
          <w:marLeft w:val="446"/>
          <w:marRight w:val="0"/>
          <w:marTop w:val="0"/>
          <w:marBottom w:val="0"/>
          <w:divBdr>
            <w:top w:val="none" w:sz="0" w:space="0" w:color="auto"/>
            <w:left w:val="none" w:sz="0" w:space="0" w:color="auto"/>
            <w:bottom w:val="none" w:sz="0" w:space="0" w:color="auto"/>
            <w:right w:val="none" w:sz="0" w:space="0" w:color="auto"/>
          </w:divBdr>
        </w:div>
        <w:div w:id="867331485">
          <w:marLeft w:val="446"/>
          <w:marRight w:val="0"/>
          <w:marTop w:val="0"/>
          <w:marBottom w:val="0"/>
          <w:divBdr>
            <w:top w:val="none" w:sz="0" w:space="0" w:color="auto"/>
            <w:left w:val="none" w:sz="0" w:space="0" w:color="auto"/>
            <w:bottom w:val="none" w:sz="0" w:space="0" w:color="auto"/>
            <w:right w:val="none" w:sz="0" w:space="0" w:color="auto"/>
          </w:divBdr>
        </w:div>
        <w:div w:id="1728215075">
          <w:marLeft w:val="446"/>
          <w:marRight w:val="0"/>
          <w:marTop w:val="0"/>
          <w:marBottom w:val="0"/>
          <w:divBdr>
            <w:top w:val="none" w:sz="0" w:space="0" w:color="auto"/>
            <w:left w:val="none" w:sz="0" w:space="0" w:color="auto"/>
            <w:bottom w:val="none" w:sz="0" w:space="0" w:color="auto"/>
            <w:right w:val="none" w:sz="0" w:space="0" w:color="auto"/>
          </w:divBdr>
        </w:div>
        <w:div w:id="1274239872">
          <w:marLeft w:val="446"/>
          <w:marRight w:val="0"/>
          <w:marTop w:val="0"/>
          <w:marBottom w:val="0"/>
          <w:divBdr>
            <w:top w:val="none" w:sz="0" w:space="0" w:color="auto"/>
            <w:left w:val="none" w:sz="0" w:space="0" w:color="auto"/>
            <w:bottom w:val="none" w:sz="0" w:space="0" w:color="auto"/>
            <w:right w:val="none" w:sz="0" w:space="0" w:color="auto"/>
          </w:divBdr>
        </w:div>
        <w:div w:id="163053596">
          <w:marLeft w:val="274"/>
          <w:marRight w:val="0"/>
          <w:marTop w:val="0"/>
          <w:marBottom w:val="0"/>
          <w:divBdr>
            <w:top w:val="none" w:sz="0" w:space="0" w:color="auto"/>
            <w:left w:val="none" w:sz="0" w:space="0" w:color="auto"/>
            <w:bottom w:val="none" w:sz="0" w:space="0" w:color="auto"/>
            <w:right w:val="none" w:sz="0" w:space="0" w:color="auto"/>
          </w:divBdr>
        </w:div>
        <w:div w:id="827138039">
          <w:marLeft w:val="274"/>
          <w:marRight w:val="0"/>
          <w:marTop w:val="0"/>
          <w:marBottom w:val="0"/>
          <w:divBdr>
            <w:top w:val="none" w:sz="0" w:space="0" w:color="auto"/>
            <w:left w:val="none" w:sz="0" w:space="0" w:color="auto"/>
            <w:bottom w:val="none" w:sz="0" w:space="0" w:color="auto"/>
            <w:right w:val="none" w:sz="0" w:space="0" w:color="auto"/>
          </w:divBdr>
        </w:div>
        <w:div w:id="1565288017">
          <w:marLeft w:val="274"/>
          <w:marRight w:val="0"/>
          <w:marTop w:val="0"/>
          <w:marBottom w:val="0"/>
          <w:divBdr>
            <w:top w:val="none" w:sz="0" w:space="0" w:color="auto"/>
            <w:left w:val="none" w:sz="0" w:space="0" w:color="auto"/>
            <w:bottom w:val="none" w:sz="0" w:space="0" w:color="auto"/>
            <w:right w:val="none" w:sz="0" w:space="0" w:color="auto"/>
          </w:divBdr>
        </w:div>
        <w:div w:id="1585725995">
          <w:marLeft w:val="994"/>
          <w:marRight w:val="0"/>
          <w:marTop w:val="0"/>
          <w:marBottom w:val="0"/>
          <w:divBdr>
            <w:top w:val="none" w:sz="0" w:space="0" w:color="auto"/>
            <w:left w:val="none" w:sz="0" w:space="0" w:color="auto"/>
            <w:bottom w:val="none" w:sz="0" w:space="0" w:color="auto"/>
            <w:right w:val="none" w:sz="0" w:space="0" w:color="auto"/>
          </w:divBdr>
        </w:div>
        <w:div w:id="1242104324">
          <w:marLeft w:val="994"/>
          <w:marRight w:val="0"/>
          <w:marTop w:val="0"/>
          <w:marBottom w:val="0"/>
          <w:divBdr>
            <w:top w:val="none" w:sz="0" w:space="0" w:color="auto"/>
            <w:left w:val="none" w:sz="0" w:space="0" w:color="auto"/>
            <w:bottom w:val="none" w:sz="0" w:space="0" w:color="auto"/>
            <w:right w:val="none" w:sz="0" w:space="0" w:color="auto"/>
          </w:divBdr>
        </w:div>
        <w:div w:id="1169834779">
          <w:marLeft w:val="994"/>
          <w:marRight w:val="0"/>
          <w:marTop w:val="0"/>
          <w:marBottom w:val="0"/>
          <w:divBdr>
            <w:top w:val="none" w:sz="0" w:space="0" w:color="auto"/>
            <w:left w:val="none" w:sz="0" w:space="0" w:color="auto"/>
            <w:bottom w:val="none" w:sz="0" w:space="0" w:color="auto"/>
            <w:right w:val="none" w:sz="0" w:space="0" w:color="auto"/>
          </w:divBdr>
        </w:div>
        <w:div w:id="1432581933">
          <w:marLeft w:val="994"/>
          <w:marRight w:val="0"/>
          <w:marTop w:val="0"/>
          <w:marBottom w:val="0"/>
          <w:divBdr>
            <w:top w:val="none" w:sz="0" w:space="0" w:color="auto"/>
            <w:left w:val="none" w:sz="0" w:space="0" w:color="auto"/>
            <w:bottom w:val="none" w:sz="0" w:space="0" w:color="auto"/>
            <w:right w:val="none" w:sz="0" w:space="0" w:color="auto"/>
          </w:divBdr>
        </w:div>
      </w:divsChild>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932664703">
      <w:bodyDiv w:val="1"/>
      <w:marLeft w:val="0"/>
      <w:marRight w:val="0"/>
      <w:marTop w:val="0"/>
      <w:marBottom w:val="0"/>
      <w:divBdr>
        <w:top w:val="none" w:sz="0" w:space="0" w:color="auto"/>
        <w:left w:val="none" w:sz="0" w:space="0" w:color="auto"/>
        <w:bottom w:val="none" w:sz="0" w:space="0" w:color="auto"/>
        <w:right w:val="none" w:sz="0" w:space="0" w:color="auto"/>
      </w:divBdr>
    </w:div>
    <w:div w:id="957684815">
      <w:bodyDiv w:val="1"/>
      <w:marLeft w:val="0"/>
      <w:marRight w:val="0"/>
      <w:marTop w:val="0"/>
      <w:marBottom w:val="0"/>
      <w:divBdr>
        <w:top w:val="none" w:sz="0" w:space="0" w:color="auto"/>
        <w:left w:val="none" w:sz="0" w:space="0" w:color="auto"/>
        <w:bottom w:val="none" w:sz="0" w:space="0" w:color="auto"/>
        <w:right w:val="none" w:sz="0" w:space="0" w:color="auto"/>
      </w:divBdr>
    </w:div>
    <w:div w:id="996156282">
      <w:bodyDiv w:val="1"/>
      <w:marLeft w:val="0"/>
      <w:marRight w:val="0"/>
      <w:marTop w:val="0"/>
      <w:marBottom w:val="0"/>
      <w:divBdr>
        <w:top w:val="none" w:sz="0" w:space="0" w:color="auto"/>
        <w:left w:val="none" w:sz="0" w:space="0" w:color="auto"/>
        <w:bottom w:val="none" w:sz="0" w:space="0" w:color="auto"/>
        <w:right w:val="none" w:sz="0" w:space="0" w:color="auto"/>
      </w:divBdr>
      <w:divsChild>
        <w:div w:id="147786962">
          <w:marLeft w:val="1166"/>
          <w:marRight w:val="0"/>
          <w:marTop w:val="0"/>
          <w:marBottom w:val="0"/>
          <w:divBdr>
            <w:top w:val="none" w:sz="0" w:space="0" w:color="auto"/>
            <w:left w:val="none" w:sz="0" w:space="0" w:color="auto"/>
            <w:bottom w:val="none" w:sz="0" w:space="0" w:color="auto"/>
            <w:right w:val="none" w:sz="0" w:space="0" w:color="auto"/>
          </w:divBdr>
        </w:div>
        <w:div w:id="755398301">
          <w:marLeft w:val="1166"/>
          <w:marRight w:val="0"/>
          <w:marTop w:val="0"/>
          <w:marBottom w:val="0"/>
          <w:divBdr>
            <w:top w:val="none" w:sz="0" w:space="0" w:color="auto"/>
            <w:left w:val="none" w:sz="0" w:space="0" w:color="auto"/>
            <w:bottom w:val="none" w:sz="0" w:space="0" w:color="auto"/>
            <w:right w:val="none" w:sz="0" w:space="0" w:color="auto"/>
          </w:divBdr>
        </w:div>
        <w:div w:id="1881897300">
          <w:marLeft w:val="1166"/>
          <w:marRight w:val="0"/>
          <w:marTop w:val="0"/>
          <w:marBottom w:val="0"/>
          <w:divBdr>
            <w:top w:val="none" w:sz="0" w:space="0" w:color="auto"/>
            <w:left w:val="none" w:sz="0" w:space="0" w:color="auto"/>
            <w:bottom w:val="none" w:sz="0" w:space="0" w:color="auto"/>
            <w:right w:val="none" w:sz="0" w:space="0" w:color="auto"/>
          </w:divBdr>
        </w:div>
        <w:div w:id="1739815953">
          <w:marLeft w:val="1886"/>
          <w:marRight w:val="0"/>
          <w:marTop w:val="0"/>
          <w:marBottom w:val="0"/>
          <w:divBdr>
            <w:top w:val="none" w:sz="0" w:space="0" w:color="auto"/>
            <w:left w:val="none" w:sz="0" w:space="0" w:color="auto"/>
            <w:bottom w:val="none" w:sz="0" w:space="0" w:color="auto"/>
            <w:right w:val="none" w:sz="0" w:space="0" w:color="auto"/>
          </w:divBdr>
        </w:div>
        <w:div w:id="923613386">
          <w:marLeft w:val="1886"/>
          <w:marRight w:val="0"/>
          <w:marTop w:val="0"/>
          <w:marBottom w:val="0"/>
          <w:divBdr>
            <w:top w:val="none" w:sz="0" w:space="0" w:color="auto"/>
            <w:left w:val="none" w:sz="0" w:space="0" w:color="auto"/>
            <w:bottom w:val="none" w:sz="0" w:space="0" w:color="auto"/>
            <w:right w:val="none" w:sz="0" w:space="0" w:color="auto"/>
          </w:divBdr>
        </w:div>
        <w:div w:id="1120804060">
          <w:marLeft w:val="1886"/>
          <w:marRight w:val="0"/>
          <w:marTop w:val="0"/>
          <w:marBottom w:val="0"/>
          <w:divBdr>
            <w:top w:val="none" w:sz="0" w:space="0" w:color="auto"/>
            <w:left w:val="none" w:sz="0" w:space="0" w:color="auto"/>
            <w:bottom w:val="none" w:sz="0" w:space="0" w:color="auto"/>
            <w:right w:val="none" w:sz="0" w:space="0" w:color="auto"/>
          </w:divBdr>
        </w:div>
        <w:div w:id="453599887">
          <w:marLeft w:val="1886"/>
          <w:marRight w:val="0"/>
          <w:marTop w:val="0"/>
          <w:marBottom w:val="0"/>
          <w:divBdr>
            <w:top w:val="none" w:sz="0" w:space="0" w:color="auto"/>
            <w:left w:val="none" w:sz="0" w:space="0" w:color="auto"/>
            <w:bottom w:val="none" w:sz="0" w:space="0" w:color="auto"/>
            <w:right w:val="none" w:sz="0" w:space="0" w:color="auto"/>
          </w:divBdr>
        </w:div>
        <w:div w:id="1649438624">
          <w:marLeft w:val="446"/>
          <w:marRight w:val="0"/>
          <w:marTop w:val="0"/>
          <w:marBottom w:val="0"/>
          <w:divBdr>
            <w:top w:val="none" w:sz="0" w:space="0" w:color="auto"/>
            <w:left w:val="none" w:sz="0" w:space="0" w:color="auto"/>
            <w:bottom w:val="none" w:sz="0" w:space="0" w:color="auto"/>
            <w:right w:val="none" w:sz="0" w:space="0" w:color="auto"/>
          </w:divBdr>
        </w:div>
        <w:div w:id="636953689">
          <w:marLeft w:val="446"/>
          <w:marRight w:val="0"/>
          <w:marTop w:val="0"/>
          <w:marBottom w:val="0"/>
          <w:divBdr>
            <w:top w:val="none" w:sz="0" w:space="0" w:color="auto"/>
            <w:left w:val="none" w:sz="0" w:space="0" w:color="auto"/>
            <w:bottom w:val="none" w:sz="0" w:space="0" w:color="auto"/>
            <w:right w:val="none" w:sz="0" w:space="0" w:color="auto"/>
          </w:divBdr>
        </w:div>
        <w:div w:id="1576739734">
          <w:marLeft w:val="446"/>
          <w:marRight w:val="0"/>
          <w:marTop w:val="0"/>
          <w:marBottom w:val="0"/>
          <w:divBdr>
            <w:top w:val="none" w:sz="0" w:space="0" w:color="auto"/>
            <w:left w:val="none" w:sz="0" w:space="0" w:color="auto"/>
            <w:bottom w:val="none" w:sz="0" w:space="0" w:color="auto"/>
            <w:right w:val="none" w:sz="0" w:space="0" w:color="auto"/>
          </w:divBdr>
        </w:div>
        <w:div w:id="416168458">
          <w:marLeft w:val="446"/>
          <w:marRight w:val="0"/>
          <w:marTop w:val="0"/>
          <w:marBottom w:val="0"/>
          <w:divBdr>
            <w:top w:val="none" w:sz="0" w:space="0" w:color="auto"/>
            <w:left w:val="none" w:sz="0" w:space="0" w:color="auto"/>
            <w:bottom w:val="none" w:sz="0" w:space="0" w:color="auto"/>
            <w:right w:val="none" w:sz="0" w:space="0" w:color="auto"/>
          </w:divBdr>
        </w:div>
        <w:div w:id="428282071">
          <w:marLeft w:val="446"/>
          <w:marRight w:val="0"/>
          <w:marTop w:val="0"/>
          <w:marBottom w:val="0"/>
          <w:divBdr>
            <w:top w:val="none" w:sz="0" w:space="0" w:color="auto"/>
            <w:left w:val="none" w:sz="0" w:space="0" w:color="auto"/>
            <w:bottom w:val="none" w:sz="0" w:space="0" w:color="auto"/>
            <w:right w:val="none" w:sz="0" w:space="0" w:color="auto"/>
          </w:divBdr>
        </w:div>
      </w:divsChild>
    </w:div>
    <w:div w:id="1052921464">
      <w:bodyDiv w:val="1"/>
      <w:marLeft w:val="0"/>
      <w:marRight w:val="0"/>
      <w:marTop w:val="0"/>
      <w:marBottom w:val="0"/>
      <w:divBdr>
        <w:top w:val="none" w:sz="0" w:space="0" w:color="auto"/>
        <w:left w:val="none" w:sz="0" w:space="0" w:color="auto"/>
        <w:bottom w:val="none" w:sz="0" w:space="0" w:color="auto"/>
        <w:right w:val="none" w:sz="0" w:space="0" w:color="auto"/>
      </w:divBdr>
    </w:div>
    <w:div w:id="106942001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1813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557672">
          <w:marLeft w:val="274"/>
          <w:marRight w:val="0"/>
          <w:marTop w:val="0"/>
          <w:marBottom w:val="0"/>
          <w:divBdr>
            <w:top w:val="none" w:sz="0" w:space="0" w:color="auto"/>
            <w:left w:val="none" w:sz="0" w:space="0" w:color="auto"/>
            <w:bottom w:val="none" w:sz="0" w:space="0" w:color="auto"/>
            <w:right w:val="none" w:sz="0" w:space="0" w:color="auto"/>
          </w:divBdr>
        </w:div>
        <w:div w:id="935014676">
          <w:marLeft w:val="274"/>
          <w:marRight w:val="0"/>
          <w:marTop w:val="0"/>
          <w:marBottom w:val="0"/>
          <w:divBdr>
            <w:top w:val="none" w:sz="0" w:space="0" w:color="auto"/>
            <w:left w:val="none" w:sz="0" w:space="0" w:color="auto"/>
            <w:bottom w:val="none" w:sz="0" w:space="0" w:color="auto"/>
            <w:right w:val="none" w:sz="0" w:space="0" w:color="auto"/>
          </w:divBdr>
        </w:div>
        <w:div w:id="2075008688">
          <w:marLeft w:val="274"/>
          <w:marRight w:val="0"/>
          <w:marTop w:val="0"/>
          <w:marBottom w:val="0"/>
          <w:divBdr>
            <w:top w:val="none" w:sz="0" w:space="0" w:color="auto"/>
            <w:left w:val="none" w:sz="0" w:space="0" w:color="auto"/>
            <w:bottom w:val="none" w:sz="0" w:space="0" w:color="auto"/>
            <w:right w:val="none" w:sz="0" w:space="0" w:color="auto"/>
          </w:divBdr>
        </w:div>
      </w:divsChild>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268078521">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385637992">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66984631">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631859389">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67067607">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29252589">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850483679">
      <w:bodyDiv w:val="1"/>
      <w:marLeft w:val="0"/>
      <w:marRight w:val="0"/>
      <w:marTop w:val="0"/>
      <w:marBottom w:val="0"/>
      <w:divBdr>
        <w:top w:val="none" w:sz="0" w:space="0" w:color="auto"/>
        <w:left w:val="none" w:sz="0" w:space="0" w:color="auto"/>
        <w:bottom w:val="none" w:sz="0" w:space="0" w:color="auto"/>
        <w:right w:val="none" w:sz="0" w:space="0" w:color="auto"/>
      </w:divBdr>
    </w:div>
    <w:div w:id="1863548481">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1947349275">
      <w:bodyDiv w:val="1"/>
      <w:marLeft w:val="0"/>
      <w:marRight w:val="0"/>
      <w:marTop w:val="0"/>
      <w:marBottom w:val="0"/>
      <w:divBdr>
        <w:top w:val="none" w:sz="0" w:space="0" w:color="auto"/>
        <w:left w:val="none" w:sz="0" w:space="0" w:color="auto"/>
        <w:bottom w:val="none" w:sz="0" w:space="0" w:color="auto"/>
        <w:right w:val="none" w:sz="0" w:space="0" w:color="auto"/>
      </w:divBdr>
    </w:div>
    <w:div w:id="1963923202">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 w:id="2120488084">
      <w:bodyDiv w:val="1"/>
      <w:marLeft w:val="0"/>
      <w:marRight w:val="0"/>
      <w:marTop w:val="0"/>
      <w:marBottom w:val="0"/>
      <w:divBdr>
        <w:top w:val="none" w:sz="0" w:space="0" w:color="auto"/>
        <w:left w:val="none" w:sz="0" w:space="0" w:color="auto"/>
        <w:bottom w:val="none" w:sz="0" w:space="0" w:color="auto"/>
        <w:right w:val="none" w:sz="0" w:space="0" w:color="auto"/>
      </w:divBdr>
    </w:div>
    <w:div w:id="21318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ture.vermont.gov/statutes/section/18/231/09700" TargetMode="External"/><Relationship Id="rId18" Type="http://schemas.openxmlformats.org/officeDocument/2006/relationships/hyperlink" Target="https://www.healthvermont.gov/systems/advance-directives/create-register-and-make-changes-advance-directive?gad_source=1&amp;gclid=EAIaIQobChMI1uXOvpCLhgMV-zcIBR3MsQaZEAAYASAAEgLl0_D_BwE" TargetMode="External"/><Relationship Id="rId26" Type="http://schemas.openxmlformats.org/officeDocument/2006/relationships/hyperlink" Target="https://www.healthvermont.gov/systems/advance-directives/create-register-and-make-changes-advance-directive?gad_source=1&amp;gclid=EAIaIQobChMI1uXOvpCLhgMV-zcIBR3MsQaZEAAYASAAEgLl0_D_BwE" TargetMode="External"/><Relationship Id="rId39" Type="http://schemas.openxmlformats.org/officeDocument/2006/relationships/image" Target="media/image6.svg"/><Relationship Id="rId21" Type="http://schemas.openxmlformats.org/officeDocument/2006/relationships/hyperlink" Target="https://www.vibrant.org/" TargetMode="External"/><Relationship Id="rId34" Type="http://schemas.openxmlformats.org/officeDocument/2006/relationships/image" Target="media/image2.emf"/><Relationship Id="rId42" Type="http://schemas.openxmlformats.org/officeDocument/2006/relationships/image" Target="media/image9.png"/><Relationship Id="rId47" Type="http://schemas.openxmlformats.org/officeDocument/2006/relationships/image" Target="media/image14.svg"/><Relationship Id="rId50" Type="http://schemas.openxmlformats.org/officeDocument/2006/relationships/image" Target="media/image17.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vermont.gov/systems/advance-directives/create-register-and-make-changes-advance-directive" TargetMode="External"/><Relationship Id="rId29" Type="http://schemas.openxmlformats.org/officeDocument/2006/relationships/hyperlink" Target="https://www.healthvermont.gov/systems/advance-directives/create-register-and-make-changes-advance-directive" TargetMode="External"/><Relationship Id="rId11" Type="http://schemas.openxmlformats.org/officeDocument/2006/relationships/hyperlink" Target="mailto:jackinw@vtlegalaid.org" TargetMode="External"/><Relationship Id="rId24" Type="http://schemas.openxmlformats.org/officeDocument/2006/relationships/hyperlink" Target="https://suicidology.org/aas24/" TargetMode="External"/><Relationship Id="rId32" Type="http://schemas.openxmlformats.org/officeDocument/2006/relationships/header" Target="header1.xml"/><Relationship Id="rId37" Type="http://schemas.openxmlformats.org/officeDocument/2006/relationships/image" Target="media/image4.svg"/><Relationship Id="rId40" Type="http://schemas.openxmlformats.org/officeDocument/2006/relationships/image" Target="media/image7.png"/><Relationship Id="rId45" Type="http://schemas.openxmlformats.org/officeDocument/2006/relationships/image" Target="media/image12.svg"/><Relationship Id="rId53" Type="http://schemas.openxmlformats.org/officeDocument/2006/relationships/image" Target="media/image20.svg"/><Relationship Id="rId5" Type="http://schemas.openxmlformats.org/officeDocument/2006/relationships/webSettings" Target="webSettings.xml"/><Relationship Id="rId10" Type="http://schemas.openxmlformats.org/officeDocument/2006/relationships/hyperlink" Target="https://suicidology.org/aas24/" TargetMode="External"/><Relationship Id="rId19" Type="http://schemas.openxmlformats.org/officeDocument/2006/relationships/image" Target="media/image1.png"/><Relationship Id="rId31" Type="http://schemas.openxmlformats.org/officeDocument/2006/relationships/hyperlink" Target="https://www.vibrant.org/" TargetMode="Externa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mantherapy.org/" TargetMode="External"/><Relationship Id="rId14" Type="http://schemas.openxmlformats.org/officeDocument/2006/relationships/hyperlink" Target="https://vtlawhelp.org/forms-advance-directives" TargetMode="External"/><Relationship Id="rId22" Type="http://schemas.openxmlformats.org/officeDocument/2006/relationships/hyperlink" Target="https://usmenssheds.org/" TargetMode="External"/><Relationship Id="rId27" Type="http://schemas.openxmlformats.org/officeDocument/2006/relationships/hyperlink" Target="https://vtlawhelp.org/forms-advance-directives" TargetMode="External"/><Relationship Id="rId30" Type="http://schemas.openxmlformats.org/officeDocument/2006/relationships/hyperlink" Target="https://disabilityrightsvt.org/advance-directives/" TargetMode="External"/><Relationship Id="rId35" Type="http://schemas.openxmlformats.org/officeDocument/2006/relationships/package" Target="embeddings/Microsoft_PowerPoint_Slide.sldx"/><Relationship Id="rId43" Type="http://schemas.openxmlformats.org/officeDocument/2006/relationships/image" Target="media/image10.sv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hyperlink" Target="https://usmenssheds.org/" TargetMode="External"/><Relationship Id="rId51" Type="http://schemas.openxmlformats.org/officeDocument/2006/relationships/image" Target="media/image18.svg"/><Relationship Id="rId3" Type="http://schemas.openxmlformats.org/officeDocument/2006/relationships/styles" Target="styles.xml"/><Relationship Id="rId12" Type="http://schemas.openxmlformats.org/officeDocument/2006/relationships/hyperlink" Target="mailto:jmccullough@vtlegalaid.org" TargetMode="External"/><Relationship Id="rId17" Type="http://schemas.openxmlformats.org/officeDocument/2006/relationships/hyperlink" Target="https://disabilityrightsvt.org/advance-directives/" TargetMode="External"/><Relationship Id="rId25" Type="http://schemas.openxmlformats.org/officeDocument/2006/relationships/hyperlink" Target="https://legislature.vermont.gov/statutes/section/18/231/09700" TargetMode="External"/><Relationship Id="rId33" Type="http://schemas.openxmlformats.org/officeDocument/2006/relationships/footer" Target="footer1.xm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mailto:jeremy.therrien@vermont.gov" TargetMode="External"/><Relationship Id="rId41" Type="http://schemas.openxmlformats.org/officeDocument/2006/relationships/image" Target="media/image8.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tethicsnetwork.org/forms" TargetMode="External"/><Relationship Id="rId23" Type="http://schemas.openxmlformats.org/officeDocument/2006/relationships/hyperlink" Target="https://mantherapy.org/" TargetMode="External"/><Relationship Id="rId28" Type="http://schemas.openxmlformats.org/officeDocument/2006/relationships/hyperlink" Target="https://vtethicsnetwork.org/forms" TargetMode="External"/><Relationship Id="rId36" Type="http://schemas.openxmlformats.org/officeDocument/2006/relationships/image" Target="media/image3.png"/><Relationship Id="rId49" Type="http://schemas.openxmlformats.org/officeDocument/2006/relationships/image" Target="media/image1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1B7029"/>
    <w:rsid w:val="002848D1"/>
    <w:rsid w:val="003B1640"/>
    <w:rsid w:val="003D5C29"/>
    <w:rsid w:val="00442D1A"/>
    <w:rsid w:val="004E5DE4"/>
    <w:rsid w:val="004F2C3F"/>
    <w:rsid w:val="0054601E"/>
    <w:rsid w:val="0060610F"/>
    <w:rsid w:val="00627430"/>
    <w:rsid w:val="006406A5"/>
    <w:rsid w:val="006E0C03"/>
    <w:rsid w:val="00766C19"/>
    <w:rsid w:val="00772ABA"/>
    <w:rsid w:val="00787B9D"/>
    <w:rsid w:val="007A6E47"/>
    <w:rsid w:val="007C7C84"/>
    <w:rsid w:val="007F65FB"/>
    <w:rsid w:val="008027FC"/>
    <w:rsid w:val="00866C70"/>
    <w:rsid w:val="0088290A"/>
    <w:rsid w:val="00885FB2"/>
    <w:rsid w:val="00886AB5"/>
    <w:rsid w:val="008A03FB"/>
    <w:rsid w:val="008F4C8D"/>
    <w:rsid w:val="009073D3"/>
    <w:rsid w:val="00A242E8"/>
    <w:rsid w:val="00A910CF"/>
    <w:rsid w:val="00BF2E82"/>
    <w:rsid w:val="00C70F66"/>
    <w:rsid w:val="00CB65F0"/>
    <w:rsid w:val="00CD6F5C"/>
    <w:rsid w:val="00D153AB"/>
    <w:rsid w:val="00D377EA"/>
    <w:rsid w:val="00D405F9"/>
    <w:rsid w:val="00D55627"/>
    <w:rsid w:val="00DE0796"/>
    <w:rsid w:val="00DE535A"/>
    <w:rsid w:val="00DF370F"/>
    <w:rsid w:val="00E32C95"/>
    <w:rsid w:val="00E7789C"/>
    <w:rsid w:val="00E86FCE"/>
    <w:rsid w:val="00EC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13</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Links>
    <vt:vector size="18" baseType="variant">
      <vt:variant>
        <vt:i4>7995510</vt:i4>
      </vt:variant>
      <vt:variant>
        <vt:i4>6</vt:i4>
      </vt:variant>
      <vt:variant>
        <vt:i4>0</vt:i4>
      </vt:variant>
      <vt:variant>
        <vt:i4>5</vt:i4>
      </vt:variant>
      <vt:variant>
        <vt:lpwstr>https://howardcenter.org/community-education/howard-center-arts-collective/</vt:lpwstr>
      </vt:variant>
      <vt:variant>
        <vt:lpwstr/>
      </vt:variant>
      <vt:variant>
        <vt:i4>4325388</vt:i4>
      </vt:variant>
      <vt:variant>
        <vt:i4>3</vt:i4>
      </vt:variant>
      <vt:variant>
        <vt:i4>0</vt:i4>
      </vt:variant>
      <vt:variant>
        <vt:i4>5</vt:i4>
      </vt:variant>
      <vt:variant>
        <vt:lpwstr>https://namivt.org/nami-vermont-2023-conference/</vt:lpwstr>
      </vt:variant>
      <vt:variant>
        <vt:lpwstr/>
      </vt:variant>
      <vt:variant>
        <vt:i4>4325388</vt:i4>
      </vt:variant>
      <vt:variant>
        <vt:i4>0</vt:i4>
      </vt:variant>
      <vt:variant>
        <vt:i4>0</vt:i4>
      </vt:variant>
      <vt:variant>
        <vt:i4>5</vt:i4>
      </vt:variant>
      <vt:variant>
        <vt:lpwstr>https://namivt.org/nami-vermont-2023-conference/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Welch, Lauren (she/her)</cp:lastModifiedBy>
  <cp:revision>19</cp:revision>
  <cp:lastPrinted>2023-11-02T16:39:00Z</cp:lastPrinted>
  <dcterms:created xsi:type="dcterms:W3CDTF">2024-05-13T16:02:00Z</dcterms:created>
  <dcterms:modified xsi:type="dcterms:W3CDTF">2024-05-14T13:45:00Z</dcterms:modified>
</cp:coreProperties>
</file>